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34FC" w:rsidRDefault="008F34FC">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The Moral Hazard of U.S. Policy in Africa (Part I)</w:t>
      </w:r>
      <w:r>
        <w:rPr>
          <w:rFonts w:ascii="Times New Roman" w:hAnsi="Times New Roman" w:cs="Times New Roman"/>
          <w:sz w:val="24"/>
          <w:szCs w:val="24"/>
        </w:rPr>
        <w:t xml:space="preserve"> </w:t>
      </w:r>
    </w:p>
    <w:p w:rsidR="008F34FC" w:rsidRDefault="008F34FC">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Prof. Alemayehu G. Mariam     -    March 14, 2011</w:t>
      </w:r>
    </w:p>
    <w:p w:rsidR="008F34FC" w:rsidRDefault="008F34FC">
      <w:pPr>
        <w:widowControl w:val="0"/>
        <w:autoSpaceDE w:val="0"/>
        <w:autoSpaceDN w:val="0"/>
        <w:adjustRightInd w:val="0"/>
        <w:spacing w:after="0" w:line="240" w:lineRule="auto"/>
        <w:rPr>
          <w:rFonts w:ascii="Arial" w:hAnsi="Arial" w:cs="Arial"/>
          <w:sz w:val="12"/>
          <w:szCs w:val="12"/>
        </w:rPr>
      </w:pPr>
    </w:p>
    <w:p w:rsidR="008F34FC" w:rsidRDefault="008F34FC">
      <w:pPr>
        <w:widowControl w:val="0"/>
        <w:autoSpaceDE w:val="0"/>
        <w:autoSpaceDN w:val="0"/>
        <w:adjustRightInd w:val="0"/>
        <w:spacing w:after="0" w:line="240" w:lineRule="auto"/>
        <w:rPr>
          <w:rFonts w:ascii="Arial" w:hAnsi="Arial" w:cs="Arial"/>
          <w:sz w:val="20"/>
          <w:szCs w:val="20"/>
        </w:rPr>
      </w:pPr>
    </w:p>
    <w:p w:rsidR="008F34FC" w:rsidRDefault="008F34F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 regime that is heavily dependent on the safety net of foreign aid, sustained infusion of multilateral loans and perpetual supply of humanitarian assistance will behave differently if it were left to its own devices    . . .      Stated simply, Western taxpayer dollars provide the fail safe insurance policy for the survival and persistence of failed regimes in Africa.    . . .</w:t>
      </w:r>
    </w:p>
    <w:p w:rsidR="008F34FC" w:rsidRDefault="008F34FC">
      <w:pPr>
        <w:widowControl w:val="0"/>
        <w:autoSpaceDE w:val="0"/>
        <w:autoSpaceDN w:val="0"/>
        <w:adjustRightInd w:val="0"/>
        <w:spacing w:after="0" w:line="240" w:lineRule="auto"/>
        <w:rPr>
          <w:rFonts w:ascii="Arial" w:hAnsi="Arial" w:cs="Arial"/>
          <w:sz w:val="16"/>
          <w:szCs w:val="16"/>
        </w:rPr>
      </w:pPr>
    </w:p>
    <w:p w:rsidR="008F34FC" w:rsidRDefault="008F34FC">
      <w:pPr>
        <w:widowControl w:val="0"/>
        <w:autoSpaceDE w:val="0"/>
        <w:autoSpaceDN w:val="0"/>
        <w:adjustRightInd w:val="0"/>
        <w:spacing w:after="0" w:line="240" w:lineRule="auto"/>
        <w:rPr>
          <w:rFonts w:ascii="Arial" w:hAnsi="Arial" w:cs="Arial"/>
          <w:sz w:val="16"/>
          <w:szCs w:val="16"/>
        </w:rPr>
      </w:pPr>
    </w:p>
    <w:p w:rsidR="008F34FC" w:rsidRDefault="008F34F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Donors impose no penalty or disincentive for poor governance, inefficiency, corruption and repression   . . .    The iron fisted African dictators make excellent business partners. Recent Wikileaks cablegrams have documented that the most important objective for Western policy makers in Africa is to support a strongman     . . .    so that they can continue to do business as usual.    . . .     As we have recently seen with Ben Ali in Tunisia, Hosni Mubark in Egypt and Gadahafi in Libya, supporting “strongmen” in Africa will at best produce the illusion of stability    . . .    </w:t>
      </w:r>
    </w:p>
    <w:p w:rsidR="008F34FC" w:rsidRDefault="008F34FC">
      <w:pPr>
        <w:widowControl w:val="0"/>
        <w:autoSpaceDE w:val="0"/>
        <w:autoSpaceDN w:val="0"/>
        <w:adjustRightInd w:val="0"/>
        <w:spacing w:after="0" w:line="240" w:lineRule="auto"/>
        <w:rPr>
          <w:rFonts w:ascii="Arial" w:hAnsi="Arial" w:cs="Arial"/>
          <w:sz w:val="16"/>
          <w:szCs w:val="16"/>
        </w:rPr>
      </w:pPr>
    </w:p>
    <w:p w:rsidR="008F34FC" w:rsidRDefault="008F34FC">
      <w:pPr>
        <w:widowControl w:val="0"/>
        <w:autoSpaceDE w:val="0"/>
        <w:autoSpaceDN w:val="0"/>
        <w:adjustRightInd w:val="0"/>
        <w:spacing w:after="0" w:line="240" w:lineRule="auto"/>
        <w:rPr>
          <w:rFonts w:ascii="Arial" w:hAnsi="Arial" w:cs="Arial"/>
          <w:sz w:val="16"/>
          <w:szCs w:val="16"/>
        </w:rPr>
      </w:pPr>
    </w:p>
    <w:p w:rsidR="008F34FC" w:rsidRDefault="008F34F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Senator Obama was a man of little talk and lots of action. He aggressively promoted human rights and accountability throughout the [African] continent.    . . .     </w:t>
      </w:r>
    </w:p>
    <w:p w:rsidR="008F34FC" w:rsidRDefault="008F34FC">
      <w:pPr>
        <w:widowControl w:val="0"/>
        <w:autoSpaceDE w:val="0"/>
        <w:autoSpaceDN w:val="0"/>
        <w:adjustRightInd w:val="0"/>
        <w:spacing w:after="0" w:line="240" w:lineRule="auto"/>
        <w:rPr>
          <w:rFonts w:ascii="Arial" w:hAnsi="Arial" w:cs="Arial"/>
          <w:sz w:val="16"/>
          <w:szCs w:val="16"/>
        </w:rPr>
      </w:pPr>
    </w:p>
    <w:p w:rsidR="008F34FC" w:rsidRDefault="008F34FC">
      <w:pPr>
        <w:widowControl w:val="0"/>
        <w:autoSpaceDE w:val="0"/>
        <w:autoSpaceDN w:val="0"/>
        <w:adjustRightInd w:val="0"/>
        <w:spacing w:after="0" w:line="240" w:lineRule="auto"/>
        <w:rPr>
          <w:rFonts w:ascii="Arial" w:hAnsi="Arial" w:cs="Arial"/>
          <w:sz w:val="16"/>
          <w:szCs w:val="16"/>
        </w:rPr>
      </w:pPr>
    </w:p>
    <w:p w:rsidR="008F34FC" w:rsidRDefault="008F34F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Much to our dismay, upon becoming President Mr. Obama morphed from a “confrontor” to an accommodator of Africa’s notorious human rights violators.   . . .  From day one, President Obama began soft-pedaling.    . . .    </w:t>
      </w:r>
    </w:p>
    <w:p w:rsidR="008F34FC" w:rsidRDefault="008F34FC">
      <w:pPr>
        <w:widowControl w:val="0"/>
        <w:autoSpaceDE w:val="0"/>
        <w:autoSpaceDN w:val="0"/>
        <w:adjustRightInd w:val="0"/>
        <w:spacing w:after="0" w:line="240" w:lineRule="auto"/>
        <w:rPr>
          <w:rFonts w:ascii="Arial" w:hAnsi="Arial" w:cs="Arial"/>
          <w:sz w:val="16"/>
          <w:szCs w:val="16"/>
        </w:rPr>
      </w:pPr>
    </w:p>
    <w:p w:rsidR="008F34FC" w:rsidRDefault="008F34FC">
      <w:pPr>
        <w:widowControl w:val="0"/>
        <w:autoSpaceDE w:val="0"/>
        <w:autoSpaceDN w:val="0"/>
        <w:adjustRightInd w:val="0"/>
        <w:spacing w:after="0" w:line="240" w:lineRule="auto"/>
        <w:rPr>
          <w:rFonts w:ascii="Arial" w:hAnsi="Arial" w:cs="Arial"/>
          <w:sz w:val="16"/>
          <w:szCs w:val="16"/>
        </w:rPr>
      </w:pPr>
    </w:p>
    <w:p w:rsidR="008F34FC" w:rsidRDefault="008F34F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President’s Africa policy pivots on a strategy of “constructive engagement”    . . .  Democracy, freedom and human rights in Africa cannot be subordinated to the expediency of “engaging” incorrigible African “leaders”    . . .   </w:t>
      </w:r>
    </w:p>
    <w:p w:rsidR="008F34FC" w:rsidRDefault="008F34FC">
      <w:pPr>
        <w:widowControl w:val="0"/>
        <w:autoSpaceDE w:val="0"/>
        <w:autoSpaceDN w:val="0"/>
        <w:adjustRightInd w:val="0"/>
        <w:spacing w:after="0" w:line="240" w:lineRule="auto"/>
        <w:rPr>
          <w:rFonts w:ascii="Times New Roman" w:hAnsi="Times New Roman" w:cs="Times New Roman"/>
          <w:sz w:val="24"/>
          <w:szCs w:val="24"/>
        </w:rPr>
      </w:pPr>
    </w:p>
    <w:p w:rsidR="008F34FC" w:rsidRDefault="008F34FC">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20"/>
          <w:szCs w:val="20"/>
        </w:rPr>
        <w:tab/>
      </w:r>
      <w:r>
        <w:rPr>
          <w:rFonts w:ascii="Times New Roman" w:hAnsi="Times New Roman" w:cs="Times New Roman"/>
          <w:sz w:val="20"/>
          <w:szCs w:val="20"/>
        </w:rPr>
        <w:tab/>
        <w:t>--- http://www.andinet.org/2011/03/15/the-moral-hazard-of-u-s-policy-in-africa-part-i/</w:t>
      </w:r>
    </w:p>
    <w:p w:rsidR="008F34FC" w:rsidRDefault="008F34FC">
      <w:pPr>
        <w:widowControl w:val="0"/>
        <w:autoSpaceDE w:val="0"/>
        <w:autoSpaceDN w:val="0"/>
        <w:adjustRightInd w:val="0"/>
        <w:spacing w:after="0" w:line="240" w:lineRule="auto"/>
        <w:rPr>
          <w:rFonts w:ascii="Times New Roman" w:hAnsi="Times New Roman" w:cs="Times New Roman"/>
          <w:sz w:val="34"/>
          <w:szCs w:val="34"/>
        </w:rPr>
      </w:pPr>
    </w:p>
    <w:p w:rsidR="008F34FC" w:rsidRDefault="008F34FC">
      <w:pPr>
        <w:widowControl w:val="0"/>
        <w:autoSpaceDE w:val="0"/>
        <w:autoSpaceDN w:val="0"/>
        <w:adjustRightInd w:val="0"/>
        <w:spacing w:after="0" w:line="240" w:lineRule="auto"/>
        <w:rPr>
          <w:rFonts w:ascii="Times New Roman" w:hAnsi="Times New Roman" w:cs="Times New Roman"/>
          <w:sz w:val="34"/>
          <w:szCs w:val="34"/>
        </w:rPr>
      </w:pPr>
    </w:p>
    <w:p w:rsidR="008F34FC" w:rsidRDefault="008F34FC">
      <w:pPr>
        <w:widowControl w:val="0"/>
        <w:autoSpaceDE w:val="0"/>
        <w:autoSpaceDN w:val="0"/>
        <w:adjustRightInd w:val="0"/>
        <w:spacing w:after="0" w:line="240" w:lineRule="auto"/>
        <w:rPr>
          <w:rFonts w:ascii="Courier New" w:hAnsi="Courier New" w:cs="Courier New"/>
          <w:sz w:val="20"/>
          <w:szCs w:val="20"/>
        </w:rPr>
      </w:pPr>
    </w:p>
    <w:p w:rsidR="008F34FC" w:rsidRDefault="008F34FC">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_=_ </w:t>
      </w:r>
    </w:p>
    <w:p w:rsidR="008F34FC" w:rsidRDefault="008F34FC">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_=_ Part 001 of 001 of file Dance of Illusions.zip</w:t>
      </w:r>
    </w:p>
    <w:p w:rsidR="008F34FC" w:rsidRDefault="008F34FC">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_=_ </w:t>
      </w:r>
    </w:p>
    <w:p w:rsidR="008F34FC" w:rsidRDefault="008F34FC">
      <w:pPr>
        <w:widowControl w:val="0"/>
        <w:autoSpaceDE w:val="0"/>
        <w:autoSpaceDN w:val="0"/>
        <w:adjustRightInd w:val="0"/>
        <w:spacing w:after="0" w:line="240" w:lineRule="auto"/>
        <w:rPr>
          <w:rFonts w:ascii="Courier New" w:hAnsi="Courier New" w:cs="Courier New"/>
          <w:sz w:val="20"/>
          <w:szCs w:val="20"/>
        </w:rPr>
      </w:pPr>
    </w:p>
    <w:p w:rsidR="008F34FC" w:rsidRDefault="008F34FC">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begin 444 Dance of Illusions.zip</w:t>
      </w:r>
    </w:p>
    <w:p w:rsidR="008F34FC" w:rsidRDefault="008F34FC">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M4$L#!!0````(`$D,A3+3U,ZA01&lt;``+%2```6````1&amp;%N8V4@;V8@26QL=7-I</w:t>
      </w:r>
    </w:p>
    <w:p w:rsidR="008F34FC" w:rsidRDefault="008F34FC">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M;VYS+FUI9.R:67A4QY7'2V*Y(,3&gt;[%NSB6870D((&amp;M%"2`@)F980JPQ(N&amp;6P</w:t>
      </w:r>
    </w:p>
    <w:p w:rsidR="008F34FC" w:rsidRDefault="008F34FC">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MP4#`=MK9Y+8,V"$S`&lt;=)R#@S[_,PWX&gt;01-&lt;M\3#[YOGF=5XS^R0SWWSSEKQY</w:t>
      </w:r>
    </w:p>
    <w:p w:rsidR="008F34FC" w:rsidRDefault="008F34FC">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M_C_I-GW5%K']96+'$SW4.?\ZI^I4U:U3=?^WI=:.2RECS%139.86_:2UX\9E</w:t>
      </w:r>
    </w:p>
    <w:p w:rsidR="008F34FC" w:rsidRDefault="008F34FC">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MU5:;C]HFE=SZN?GHU.3)Q8NGF8].%QOS(5:O_UWST783-)R&lt;QU.,^6C2_(/=</w:t>
      </w:r>
    </w:p>
    <w:p w:rsidR="008F34FC" w:rsidRDefault="008F34FC">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M5U_HB5Y[,7KXRI77;KYT[&gt;I-8_ZGI&amp;[.@7D)TVOJ?OZT,KEW7V%EUDBEJ+QX</w:t>
      </w:r>
    </w:p>
    <w:p w:rsidR="008F34FC" w:rsidRDefault="008F34FC">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MDHG%]HQC&gt;*@1_WB^&gt;&gt;BES,.2]&gt;9A9Z]Y&gt;+;(/"PRYF'"F)^8Q'?-O9J4N5&gt;K</w:t>
      </w:r>
    </w:p>
    <w:p w:rsidR="008F34FC" w:rsidRDefault="008F34FC">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MTIQ*OUECS)NU*LTF';+W=84&lt;?5TA3^9ZR&amp;/NQ66L4VG%$9&gt;Q3J55CCTR[E=I</w:t>
      </w:r>
    </w:p>
    <w:p w:rsidR="008F34FC" w:rsidRDefault="008F34FC">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MP;%'QOTJ+&gt;8+'KQA)(RYUZ;!&amp;T:CO-FFP?-V#9YW:/"\1Z'R'G.O:61@&lt;Z\#</w:t>
      </w:r>
    </w:p>
    <w:p w:rsidR="008F34FC" w:rsidRDefault="008F34FC">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M1]/HP&amp;]VR-$X,K"YUXZC&lt;73@-]N_X,&amp;5$)E!R&gt;3MII&amp;H;:GX2,`V$P_J=Q*!</w:t>
      </w:r>
    </w:p>
    <w:p w:rsidR="008F34FC" w:rsidRDefault="008F34FC">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MX?^B!2.9P!A[Z+6IM*L&lt;4^E0.:YR0N6DRBF5TRIG5#HC#[WGI&lt;^JG%,YK]*E</w:t>
      </w:r>
    </w:p>
    <w:p w:rsidR="008F34FC" w:rsidRDefault="008F34FC">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MTJUR0&gt;4%%&gt;+UJ+RH&lt;E'M+TF_I/*RRF65*RJOJ%Q5N:9R7&gt;4K*C=4;JK]J]*O</w:t>
      </w:r>
    </w:p>
    <w:p w:rsidR="008F34FC" w:rsidRDefault="008F34FC">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MJ;RN\E65M,H;*E]3^;K*-U2^J?(MM&gt;U-Y]&lt;S\?Q^Q&gt;&gt;7OP&gt;]7MV#L^N[;[YZ</w:t>
      </w:r>
    </w:p>
    <w:p w:rsidR="008F34FC" w:rsidRDefault="008F34FC">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MI&gt;?U[JLO=4&gt;/J5F_KJX_F6?ZO&gt;.FOZ33].OJZM?5U:^KJU]7US]R==VO2)G[</w:t>
      </w:r>
    </w:p>
    <w:p w:rsidR="008F34FC" w:rsidRDefault="008F34FC">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MN@_NUZ;2F0IC,KH.,K4F';+W=84&lt;?5TA3^9ZR&amp;/N5\FH&amp;^1^'8XJ&amp;76#9'2#</w:t>
      </w:r>
    </w:p>
    <w:p w:rsidR="008F34FC" w:rsidRDefault="008F34FC">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MW-\IHVZ0^_MQ[)11-TA&amp;-\AORN#F?O.8"9A,\YA)X!\S$1J,F0PMQDY(+&lt;*3</w:t>
      </w:r>
    </w:p>
    <w:p w:rsidR="008F34FC" w:rsidRDefault="008F34FC">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lastRenderedPageBreak/>
        <w:t>M,O=;"R:6:1TS.7._I6""F98OR2258#K*_=[1T1@-FB9=&amp;S2]T7HRJ)M/6;_U</w:t>
      </w:r>
    </w:p>
    <w:p w:rsidR="008F34FC" w:rsidRDefault="008F34FC">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M63L4UO4&lt;QAK^_\TH%+!V9/-DJ!W=M/L)&amp;&gt;HQZ)1GZD-=M$&gt;Q?B\9Z=&lt;%V.^U</w:t>
      </w:r>
    </w:p>
    <w:p w:rsidR="008F34FC" w:rsidRDefault="008F34FC">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M2Q]3Z1`^+GU"Y:3P*&gt;G3TF&gt;D.U6&gt;%SXK?4[E?(P1^KTN1E&amp;]6[X+TB^HI(1[</w:t>
      </w:r>
    </w:p>
    <w:p w:rsidR="008F34FC" w:rsidRDefault="008F34FC">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MI%]4N2A\2?HEZ9&gt;E+ZM&lt;$7Y%^JK*-&gt;'KTE^1OB%]4^55X=&gt;D7U?YJG!:^@WI</w:t>
      </w:r>
    </w:p>
    <w:p w:rsidR="008F34FC" w:rsidRDefault="008F34FC">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MKTE_7&gt;4;PM^4_I9*;YJEL\")[)O(OB\T^_*OX&lt;GO\3ERI.=B]PMO\#URL/O&amp;</w:t>
      </w:r>
    </w:p>
    <w:p w:rsidR="008F34FC" w:rsidRDefault="008F34FC">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MY:L]-_4Y\DBOXC_=8Q[II?VH)&amp;$&gt;=:J&lt;E;E(15'^R23&gt;3[Y7EGJW_*TR&lt;^LI</w:t>
      </w:r>
    </w:p>
    <w:p w:rsidR="008F34FC" w:rsidRDefault="008F34FC">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MNMTD],[N,6@DQGM+&gt;XT,WS5O+34&amp;XQ=E&amp;*D`8H"8P$;`QK!EO#9W$B-MR@"X</w:t>
      </w:r>
    </w:p>
    <w:p w:rsidR="008F34FC" w:rsidRDefault="008F34FC">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MMN+:^MNSN$STD?="IO21=P'4#&gt;H"G0&gt;=`YT%/8_HI'H&amp;=!IT*ETPX\@C[R2.</w:t>
      </w:r>
    </w:p>
    <w:p w:rsidR="008F34FC" w:rsidRDefault="008F34FC">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M$S0Y#NH`'4.T4VT#)4%'0&lt;^!6D%'$"V%\6*/O&amp;8&lt;AVG7!#H$:@0U@`Z"ZA$'</w:t>
      </w:r>
    </w:p>
    <w:p w:rsidR="008F34FC" w:rsidRDefault="008F34FC">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MJ-:!$J#]H-I40;SX(V\?CCA-]H+V(&amp;JH[@95@W:!JD"5H)V("JH[DA^/5XYC</w:t>
      </w:r>
    </w:p>
    <w:p w:rsidR="008F34FC" w:rsidRDefault="008F34FC">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M.TVV@;:"MH`V@S8A-E*-@3:`RD#K0&gt;OB!?&amp;2C[RU.-;09#4B2G45:"5H!6@Y</w:t>
      </w:r>
    </w:p>
    <w:p w:rsidR="008F34FC" w:rsidRDefault="008F34FC">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M:!EH*6()U&lt;6@187Q4H^\A3@6T"0"F@^:!YJ+F$-U-F@6:":H%#0#5!(KB)=^</w:t>
      </w:r>
    </w:p>
    <w:p w:rsidR="008F34FC" w:rsidRDefault="008F34FC">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MY$W',0WAT6XJ:`IH,F@2J!A4A!#IRT5X&gt;C--^A8WTX4WHAV7KKW2?3/:&lt;DW7</w:t>
      </w:r>
    </w:p>
    <w:p w:rsidR="008F34FC" w:rsidRDefault="008F34FC">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MTI6&gt;&amp;\8,Z&amp;;ZLQHSX)TQ`R7M9D`?"0/Z2!C0S32@F^F?N9F^5Z'[J*]"-U,.</w:t>
      </w:r>
    </w:p>
    <w:p w:rsidR="008F34FC" w:rsidRDefault="008F34FC">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MW6X2&gt;F?W&amp;#020Y7O&amp;BJ?$O1U?:]2YZ2O4K4JU3#W58VXS/&gt;J4W&gt;C?=7C&gt;2J#</w:t>
      </w:r>
    </w:p>
    <w:p w:rsidR="008F34FC" w:rsidRDefault="008F34FC">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M".KWBR]ZW$SE`"=SP#N%.$GU!.@XH@-Q#%L[J`V11!Q-!3-)#G`B!W0B)8X@</w:t>
      </w:r>
    </w:p>
    <w:p w:rsidR="008F34FC" w:rsidRDefault="008F34FC">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M6FC&gt;##J,:*)Z"-2(:$`&lt;Q%8?"4)D2@&lt;XB@,ZBA()?/M!M8A]B#BVO:`]B!JJ</w:t>
      </w:r>
    </w:p>
    <w:p w:rsidR="008F34FC" w:rsidRDefault="008F34FC">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MN]-!]]@`1W!`1U"B"E&lt;E:"&gt;B`K$#6SEH.V(;8BNV+?$@1&amp;I`1T_635@W@F*(</w:t>
      </w:r>
    </w:p>
    <w:p w:rsidR="008F34FC" w:rsidRDefault="008F34FC">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M#8@R;.M!ZQ!K$6NPK&lt;Y$1],F.K((F5&lt;A=.;TG",#.G&gt;J+4&lt;LH_E2T!+$XG2P</w:t>
      </w:r>
    </w:p>
    <w:p w:rsidR="008F34FC" w:rsidRDefault="008F34FC">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M;YKY(EP+L2Y(%6QB?$#'3X[Y-)D'FHN8@YB-;19H)J(T'NQW&gt;D"G4(82Q/18</w:t>
      </w:r>
    </w:p>
    <w:p w:rsidR="008F34FC" w:rsidRDefault="008F34FC">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MP&gt;;+.XV.'MZIB"F(R=@F@8H110@39$YEZ!3.&gt;%.G&lt;-8KW:F&gt;Z(O7;D1?O=03</w:t>
      </w:r>
    </w:p>
    <w:p w:rsidR="008F34FC" w:rsidRDefault="008F34FC">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M-690!_#/R\V@=]4,EJPW@YTI,RAJ,*@#.*@#^"]\I;^_5'GWM@[U+P$$4,6\</w:t>
      </w:r>
    </w:p>
    <w:p w:rsidR="008F34FC" w:rsidRDefault="008F34FC">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MK[?+=0QOEYG,]4^V?(I.$W$GXGZ&gt;&lt;4&lt;3&gt;L2P7`:HU=O+91"]&gt;G^%#-"PMU?(</w:t>
      </w:r>
    </w:p>
    <w:p w:rsidR="008F34FC" w:rsidRDefault="008F34FC">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ML'&amp;\%I\VQIW$TQBC763(=5DM`[3M[=4R;)TX7!-Q)P[7YW*X2@&gt;]5U)!R]B@</w:t>
      </w:r>
    </w:p>
    <w:p w:rsidR="008F34FC" w:rsidRDefault="008F34FC">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M=P7#Y7C@30YZ+Z&lt;']54?-$@-&gt;I=H&lt;#'&lt;_&lt;54P8(C@UX/CE0R&lt;,0'^?8:]"[$</w:t>
      </w:r>
    </w:p>
    <w:p w:rsidR="008F34FC" w:rsidRDefault="008F34FC">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M\G&amp;[,71%"KIJL//IP*8PYU0_FPI\FMWS=.J,!PT4Y0R&amp;TY&amp;@A:9W*E.:"SGH</w:t>
      </w:r>
    </w:p>
    <w:p w:rsidR="008F34FC" w:rsidRDefault="008F34FC">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MG0Q/\T1HE&lt;&lt;5MR,9.#6[8S1HCQ5,1N':U#"9FZ3PT71^C&lt;_1J369CWH$0TOH</w:t>
      </w:r>
    </w:p>
    <w:p w:rsidR="008F34FC" w:rsidRDefault="008F34FC">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MV35C.#S.&amp;IO2^4D&gt;HE%C:)$-&amp;`[&amp;"WIIEO4X#H3VH@Y#(A1W?^C9U&gt;+&lt;%UID</w:t>
      </w:r>
    </w:p>
    <w:p w:rsidR="008F34FC" w:rsidRDefault="008F34FC">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M7`WV%H;5+/?0L":TR-TJU&gt;%'MZMPAS7+*AR5H:W8J5X5N0W6Y':$=Z*&lt;UMMS</w:t>
      </w:r>
    </w:p>
    <w:p w:rsidR="008F34FC" w:rsidRDefault="008F34FC">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MB]3LMF'8FOSX(K?@V!S+Q]V$86,DO\A8NJ"7PFV0O2RTP&gt;OIM"ZT%6LQK,DM</w:t>
      </w:r>
    </w:p>
    <w:p w:rsidR="008F34FC" w:rsidRDefault="008F34FC">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M4M-;C2$:7N6J&lt;5:Y4G%7A-)X.0V7A5:Y5`V6C+/#BT,[L8A."Y/YJ`LP1$+/</w:t>
      </w:r>
    </w:p>
    <w:p w:rsidR="008F34FC" w:rsidRDefault="008F34FC">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M;CZ&amp;&gt;:$US@TER)SP)&amp;&gt;'%CD+P\S&lt;(C6[4@PSQDGCDO!&gt;3%?\::$\]N@U-;3(</w:t>
      </w:r>
    </w:p>
    <w:p w:rsidR="008F34FC" w:rsidRDefault="008F34FC">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M*6HP.?3L)M&amp;@&gt;)Q%%H5F.=X%^)2'3VL5#X^$_UQV\+6K%WNN735F2&amp;S\+[:;</w:t>
      </w:r>
    </w:p>
    <w:p w:rsidR="008F34FC" w:rsidRDefault="008F34FC">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M(2]EADH29DB?PT/Z'!X2$Q\2(_]7V/CWR_19&gt;$MW;/3[6U+)6UN,&gt;:KU.7&gt;K</w:t>
      </w:r>
    </w:p>
    <w:p w:rsidR="008F34FC" w:rsidRDefault="008F34FC">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M(J0_F[^O:R)T06@VXOM;":\7Q3B@(I4.^H_JK=KO9S2=Z//KZ?,+,[%)7YY-</w:t>
      </w:r>
    </w:p>
    <w:p w:rsidR="008F34FC" w:rsidRDefault="008F34FC">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MRD2'8#]#_/(\Y'5'@M[I(7Z`'N('Z"'O7#RPIH;X'7H(HC/D=::"`&gt;)#WIEX</w:t>
      </w:r>
    </w:p>
    <w:p w:rsidR="008F34FC" w:rsidRDefault="008F34FC">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M,$ARR#L="P92C%/IH&amp;=DB!^EA_A1&gt;HA?PC`/&gt;1TC,Y#E&amp;**=!FVQ_%A)#$=Q</w:t>
      </w:r>
    </w:p>
    <w:p w:rsidR="008F34FC" w:rsidRDefault="008F34FC">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M/9&lt;,QE+\UE@PEEH&lt;B&gt;3':LF-%1N"V@SQ:]D0/UB/CG4HM]I&amp;?`V@@Z'5UF,]</w:t>
      </w:r>
    </w:p>
    <w:p w:rsidR="008F34FC" w:rsidRDefault="008F34FC">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M@+4NGA\K$0L_O"%O?V["M:F@JQ:_#T.&lt;KGM#R]V#M0;K;E!U;BPJNQ!5^"IC</w:t>
      </w:r>
    </w:p>
    <w:p w:rsidR="008F34FC" w:rsidRDefault="008F34FC">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MP6!:S,[(V,$J&lt;C/&gt;D&lt;P/5HYA._VWA=:[%&lt;,67)MSZ]V4&amp;VPCYAAH0VZP8("R</w:t>
      </w:r>
    </w:p>
    <w:p w:rsidR="008F34FC" w:rsidRDefault="008F34FC">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M&lt;%IHRNMIN2ZWV5K^6@QKZ+HZE1\LBG45UI6C@XWV7H%E.;YEH*61L8,M"0^F</w:t>
      </w:r>
    </w:p>
    <w:p w:rsidR="008F34FC" w:rsidRDefault="008F34FC">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M*(MIM"B460LQ+*!_)+3&gt;^1CFX9H;&gt;KASL,[&amp;.BN72S/#N:XFI:E@+`690&lt;N2</w:t>
      </w:r>
    </w:p>
    <w:p w:rsidR="008F34FC" w:rsidRDefault="008F34FC">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M7&amp;9IMZ=CF(;P&lt;F-IN5,Q3"'TY-!R)V$HQE64&gt;[8F/-;8L_B45!0G1"J\/XQ6</w:t>
      </w:r>
    </w:p>
    <w:p w:rsidR="008F34FC" w:rsidRDefault="008F34FC">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ME)&gt;7&amp;_/8&amp;/.7&lt;?/8:S2/2]:;QYTI\U@\XK$XQ..$,?]F$G]D?M"@CZ#;#28/</w:t>
      </w:r>
    </w:p>
    <w:p w:rsidR="008F34FC" w:rsidRDefault="008F34FC">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MU/Q#B61?UP\2^F*ZK98_X&amp;^KM^L$ZE-WH[?KPY8$W1(ZV[]"O\SSCW4X)`YF</w:t>
      </w:r>
    </w:p>
    <w:p w:rsidR="008F34FC" w:rsidRDefault="008F34FC">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MFA[K5`@=0-1138#V(VJI[@/%07M!&gt;Q`U5'&gt;#JA&amp;[J%:!*D$[016('53+0=L1</w:t>
      </w:r>
    </w:p>
    <w:p w:rsidR="008F34FC" w:rsidRDefault="008F34FC">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MVZAN!6T!;09M0FRD&amp;@-M0)1170]:!UH+6H-8334*6H58274%:#EB&amp;=6EH"6@</w:t>
      </w:r>
    </w:p>
    <w:p w:rsidR="008F34FC" w:rsidRDefault="008F34FC">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MQ:!%22T\4_I8B2?3`DP1Q/Q,9?#`(H^5&gt;;+,I&lt;&amp;&lt;6/#T,I6/E7HRS\(\$U2*</w:t>
      </w:r>
    </w:p>
    <w:p w:rsidR="008F34FC" w:rsidRDefault="008F34FC">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MF$&amp;U)-,4/%MUGHYE&amp;CXO%CQH.D_%/`7S9,0DJL6@(I!(#L/G\V@0&lt;EIWY4JT</w:t>
      </w:r>
    </w:p>
    <w:p w:rsidR="008F34FC" w:rsidRDefault="008F34FC">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M_:6+EUZ]&amp;6WON=ESX_6&gt;E#%9)=5?S3)9W&gt;39DG:3%3G-GEUFLDJJK$+\.^3T</w:t>
      </w:r>
    </w:p>
    <w:p w:rsidR="008F34FC" w:rsidRDefault="008F34FC">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MA_S/U)U:8Z-J]EZ7JN:'#&lt;I5F&lt;R=!M'B'\9EJ&lt;&lt;2EZ7&gt;9/XA^9E:9A18+Y`L</w:t>
      </w:r>
    </w:p>
    <w:p w:rsidR="008F34FC" w:rsidRDefault="008F34FC">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M+Y`LW\U9WAQ9WAQ9_G29Y961Y961Y4^763Z*L_R!),O7&lt;);70I;70I;70E:O</w:t>
      </w:r>
    </w:p>
    <w:p w:rsidR="008F34FC" w:rsidRDefault="008F34FC">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MA-S`LAQ+!8/'LKP=LGH[!)-(9?5V*`TF$LGRELCR=Y,L?\G,\JV;]5JH-H,.</w:t>
      </w:r>
    </w:p>
    <w:p w:rsidR="008F34FC" w:rsidRDefault="008F34FC">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M@YI`AT"-H`;005`]X@#5.E`"M!]4"]H'BH/V@O8@:JCN!E6#=H&amp;J0)6@G8@*</w:t>
      </w:r>
    </w:p>
    <w:p w:rsidR="008F34FC" w:rsidRDefault="008F34FC">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MJCM`Y:#MH&amp;V@K:`MH,V@38B-5&amp;.@#:`RT'K0.M!:T!K0:D24ZBK02M`*T'+0</w:t>
      </w:r>
    </w:p>
    <w:p w:rsidR="008F34FC" w:rsidRDefault="008F34FC">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M,M!2Q!*JBT&amp;+0`M!"T`1T'S0/-!&lt;Q!RJLT&amp;S0#-!I:`9H!+0=-`TA$=U*F@*</w:t>
      </w:r>
    </w:p>
    <w:p w:rsidR="008F34FC" w:rsidRDefault="008F34FC">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M:#)H$J@85(0(?UC]MW)7V6B5J'\]WUCO@+%*5*M$M;K]+"XEZG^8Q!/SH#85</w:t>
      </w:r>
    </w:p>
    <w:p w:rsidR="008F34FC" w:rsidRDefault="008F34FC">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lastRenderedPageBreak/>
        <w:t>MLUY]Q'H'I1ND&amp;Z4/23&gt;I'!9NEFZ1/B+=JO*&lt;\%'II'2;=+O*,&gt;$.Z&gt;/2)Z1/</w:t>
      </w:r>
    </w:p>
    <w:p w:rsidR="008F34FC" w:rsidRDefault="008F34FC">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M2I^2/JUR1KA3^GGIL]+G5,X+=TEW2U^0?D%%-^8[2CN!GTJ&lt;N1M]&lt;#25?N&gt;H</w:t>
      </w:r>
    </w:p>
    <w:p w:rsidR="008F34FC" w:rsidRDefault="008F34FC">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M,0_:I-NDVZ7;I8]+'Y&lt;^(7TBY#\M?3I4_W7[&lt;_/(U4])G_H&lt;_9_W^L]*GPW5</w:t>
      </w:r>
    </w:p>
    <w:p w:rsidR="008F34FC" w:rsidRDefault="008F34FC">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MSTF?D^Z4[@S-+S?OW'[E]O&amp;(]!'IP]*'I1NE&amp;Z7KI75[/TA(*R\?[)/&gt;)[U'</w:t>
      </w:r>
    </w:p>
    <w:p w:rsidR="008F34FC" w:rsidRDefault="008F34FC">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M&gt;D^HGFN7ZY&gt;;3V[&gt;A?-ME6Z5;I9NEFZ0UNO]09VTW@M*_309]Z!&amp;ND:Z2KI*</w:t>
      </w:r>
    </w:p>
    <w:p w:rsidR="008F34FC" w:rsidRDefault="008F34FC">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M6N3BG8I0/&gt;?/M1_MW]?US`?PK(4_:\&amp;YA59+5TM72E&gt;:/Y@X"Q-G8&gt;(LI)Z&gt;</w:t>
      </w:r>
    </w:p>
    <w:p w:rsidR="008F34FC" w:rsidRDefault="008F34FC">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MA4S4PGDLG,?"&gt;2R&lt;Q\)Y+)S'PGDLG,?"&gt;2R&lt;Q\)Y+)S'PGDLG,?"&gt;2S_GV7Y</w:t>
      </w:r>
    </w:p>
    <w:p w:rsidR="008F34FC" w:rsidRDefault="008F34FC">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M!+:0',O_9UF^?2VLQL)J+*S&amp;PFHLK,;":BRLQL)J+*S&amp;PFHLK,;":BRLQL)J</w:t>
      </w:r>
    </w:p>
    <w:p w:rsidR="008F34FC" w:rsidRDefault="008F34FC">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M+*S&amp;PFHLK,;":BRLQL)J+*S&amp;PFHLK,;":BRLQL)J+*S&amp;PFHLK,;":BRLQL)J</w:t>
      </w:r>
    </w:p>
    <w:p w:rsidR="008F34FC" w:rsidRDefault="008F34FC">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M+*S&amp;PFHLK,;":BRLQL)J+*S&amp;PFHLK,;":BRLQL)J+*S&amp;PFHLK,;":BRLQL)J</w:t>
      </w:r>
    </w:p>
    <w:p w:rsidR="008F34FC" w:rsidRDefault="008F34FC">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M+*S&amp;PFHLK,;":BRLQL)J+*S&amp;PFHLK,;":BRLQL)J+*S&amp;PFHLK,;":BRLQL)J</w:t>
      </w:r>
    </w:p>
    <w:p w:rsidR="008F34FC" w:rsidRDefault="008F34FC">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M+*S&amp;PFHLK,;":BRLQL)J+*S&amp;PFHLK,;":BRLQGJAQ'G&amp;S9=G/0]&amp;68\OUO,W</w:t>
      </w:r>
    </w:p>
    <w:p w:rsidR="008F34FC" w:rsidRDefault="008F34FC">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MY&lt;87/??%&gt;GRQ'E^LQ\&gt;E!/LI]/Q'ZU(5[ZXSO_M&lt;(;BU\D=E1V&gt;_6V:6C*.7</w:t>
      </w:r>
    </w:p>
    <w:p w:rsidR="008F34FC" w:rsidRDefault="008F34FC">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M2&amp;&gt;6!&gt;#M8P4M,MV?.&lt;;MR\SRF9,9.ZN5ZE`QCJZ3/O^I]2&gt;.]12\6Y:?]OY/</w:t>
      </w:r>
    </w:p>
    <w:p w:rsidR="008F34FC" w:rsidRDefault="008F34FC">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MT$&lt;K6%9M'GS\27Q2B#&amp;A&amp;@NT`HU&amp;_/W&lt;[/JV/1.,S..SC;I.N\!(ZXR6_&gt;L(</w:t>
      </w:r>
    </w:p>
    <w:p w:rsidR="008F34FC" w:rsidRDefault="008F34FC">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M^9LV)^KC)&lt;&lt;O'S($)A)W(G&amp;_[(E[U8=.^-`)'SKA0R=\Z(0/G?"A$SYTPH=.</w:t>
      </w:r>
    </w:p>
    <w:p w:rsidR="008F34FC" w:rsidRDefault="008F34FC">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M^-`)'SKA&gt;Z?2"A'QO9,K64^Q#ZOP814^K,*'5?BP"A]6X&lt;,J?%B%#ZOP814^</w:t>
      </w:r>
    </w:p>
    <w:p w:rsidR="008F34FC" w:rsidRDefault="008F34FC">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MK,+W6H@3\[WFDB#.8?Q-N`Z!&amp;D$-H(.@&gt;L0!JG6@!&amp;@_J#85+*G$AV/X&lt;`P?</w:t>
      </w:r>
    </w:p>
    <w:p w:rsidR="008F34FC" w:rsidRDefault="008F34FC">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MCN'#,7RO)ID[=[ZWVQ2&lt;Q96^5QT)'F6+[^W*X6K?JXKE&lt;64.K_6]G?$`S_:]</w:t>
      </w:r>
    </w:p>
    <w:p w:rsidR="008F34FC" w:rsidRDefault="008F34FC">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MBF0&gt;[TCFYU'.%+8S^C;05M`6T&amp;;0)L1&amp;JC'0!E`9:#UH73R(H[FMQ;`&amp;UVI$</w:t>
      </w:r>
    </w:p>
    <w:p w:rsidR="008F34FC" w:rsidRDefault="008F34FC">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ME.HJT$K0"M!RT#+04L02JHM!BW)QM.Z%&amp;!;@BH#F@^:!YB+F4)T-F@6:"2H%</w:t>
      </w:r>
    </w:p>
    <w:p w:rsidR="008F34FC" w:rsidRDefault="008F34FC">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MS0"5Q((XC3[\Q8&gt;_^/`7'_[BPU]\^(L/?_'A+S[\Q0__*E-\992?./&amp;3OZTV</w:t>
      </w:r>
    </w:p>
    <w:p w:rsidR="008F34FC" w:rsidRDefault="008F34FC">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M3GGH2A+&amp;B9^XL\N,PR5^\C.3^-#\+)$POU?;V]?U;7Y"S*',PRB]/HTSHXIR</w:t>
      </w:r>
    </w:p>
    <w:p w:rsidR="008F34FC" w:rsidRDefault="008F34FC">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MVY';SNN.J$':D=Z.]':DMR.]'&gt;GM2&amp;]'&gt;CO2V\&amp;6'6S9D=&gt;.O';DM2.O'7GM</w:t>
      </w:r>
    </w:p>
    <w:p w:rsidR="008F34FC" w:rsidRDefault="008F34FC">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MR&amp;M'7CORVI'7CKQVY+6#+3O8LB.A'0GM2&amp;A'0CL2VI'0CH1V)+0CH1T)[4AH</w:t>
      </w:r>
    </w:p>
    <w:p w:rsidR="008F34FC" w:rsidRDefault="008F34FC">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M!UMV9+(CDQV9[,AD!UMVL&amp;4'6W:P90=;=K!E!UMVL&amp;6G3-13B#NRT)&amp;%SMN6</w:t>
      </w:r>
    </w:p>
    <w:p w:rsidR="008F34FC" w:rsidRDefault="008F34FC">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MUD.(.1+1D8B.1'0DHB,1'8GH2$1'(CH2T&lt;&amp;9'1GHR$!'!CHRT)&amp;!C@QT9*`C</w:t>
      </w:r>
    </w:p>
    <w:p w:rsidR="008F34FC" w:rsidRDefault="008F34FC">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M`QT9Z,A`1P8Z,M#!F1VIYT@]1^HY4L^1&gt;H[4&lt;Z2&gt;(_4&lt;J&gt;=(/4?J.5+/P9D=</w:t>
      </w:r>
    </w:p>
    <w:p w:rsidR="008F34FC" w:rsidRDefault="008F34FC">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M.&gt;?(.4?..7+.D7..G'/DG"/G'#GGPCGGO3J:&lt;\/*N0\KS;!WU0R7K#?#RKEA</w:t>
      </w:r>
    </w:p>
    <w:p w:rsidR="008F34FC" w:rsidRDefault="008F34FC">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MY=PP+N7&lt;?YK$WW=]T-![*WE7WX0?'.K-7+][2*`)T"30#-!GXP='E%EWCXQ:</w:t>
      </w:r>
    </w:p>
    <w:p w:rsidR="008F34FC" w:rsidRDefault="008F34FC">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MHB.6)D#32"]U/Q1N_+3[TX`-O&gt;E@A/28&gt;KVT/@(_J.N]D[A;-V+HZPHLR&lt;"0</w:t>
      </w:r>
    </w:p>
    <w:p w:rsidR="008F34FC" w:rsidRDefault="008F34FC">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M'%-/]/[.G+L)?7A^6:==UWLW&gt;I&lt;O9[41JA\)JS`-(U,18"J'`8='%B`PNH!O</w:t>
      </w:r>
    </w:p>
    <w:p w:rsidR="008F34FC" w:rsidRDefault="008F34FC">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MFV!);XU:6@&amp;M(Q:YQEB.`HZ.6.Z,6IY&amp;_M@0RHV^B1SXK&lt;^!3.FP]PKB"N)R</w:t>
      </w:r>
    </w:p>
    <w:p w:rsidR="008F34FC" w:rsidRDefault="008F34FC">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M7!-*#GLOIX&gt;]ES!&lt;0EQ$O)@*'D=DF'_L'/92R&gt;#!QX=Y]0Q[%V+!!BA`-X:N</w:t>
      </w:r>
    </w:p>
    <w:p w:rsidR="008F34FC" w:rsidRDefault="008F34FC">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M2#!K13L?"Y:2&amp;O;.Q8-GKIYG4\%CCPWS:AK6JTGB#.*TNNG-Q"C#WLF1S9+U</w:t>
      </w:r>
    </w:p>
    <w:p w:rsidR="008F34FC" w:rsidRDefault="008F34FC">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M1"KHK`['U:(C&amp;010L&amp;,T:(\%^Z61VB+!I(63D?`^#GM'PWNI13U'YU9%/`)H</w:t>
      </w:r>
    </w:p>
    <w:p w:rsidR="008F34FC" w:rsidRDefault="008F34FC">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M030C#B.:TFSEL'&gt;(3A@:$0V(@_$@AB90'RG(`$WR0"S(`LVAC@X)C;$?4(O8</w:t>
      </w:r>
    </w:p>
    <w:p w:rsidR="008F34FC" w:rsidRDefault="008F34FC">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MAXC+M!&gt;P!U&amp;#V"U3-6!72LFC.%54*A$[Y:J(C:YP!X9RQ'99MP&amp;VYHZ&amp;)K0%</w:t>
      </w:r>
    </w:p>
    <w:p w:rsidR="008F34FC" w:rsidRDefault="008F34FC">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MP^98L%/:F$T8-D:"G5*76#K8)#V"#:J718*-$EX?"YZU!EH7#YZS@JPER!HU</w:t>
      </w:r>
    </w:p>
    <w:p w:rsidR="008F34FC" w:rsidRDefault="008F34FC">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M6`V((E:E@@.EF:Z49T4RO\?+:;`L%O17K*5JL*1@.Q:'CYKFLB@5'#&lt;%7!AZ</w:t>
      </w:r>
    </w:p>
    <w:p w:rsidR="008F34FC" w:rsidRDefault="008F34FC">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MG`L(%D',1\Q#S%6\.8#9J&gt;#YJ^$L##/E*07,B!6&lt;40U1$@_;AKWI[)(Z3*.#</w:t>
      </w:r>
    </w:p>
    <w:p w:rsidR="008F34FC" w:rsidRDefault="008F34FC">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MAYB*F"+39,`D1#&amp;B2"8=X[OAOR![%T;?O4_T[OV[*O-$[]XG)9WFB=Z]3\X6</w:t>
      </w:r>
    </w:p>
    <w:p w:rsidR="008F34FC" w:rsidRDefault="008F34FC">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MF2&gt;XU/Z_&gt;/?^N$(WT'&lt;JC/EQI&gt;Z;[U0*5`&amp;J!*H!U0(UNJZ^4S-JB8Y8JOZW</w:t>
      </w:r>
    </w:p>
    <w:p w:rsidR="008F34FC" w:rsidRDefault="008F34FC">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MG7-9:B(*PO!XQ4*\CUK&gt;\3Y&gt;$@$3$4QB$$,!$AWPMK`LL6H&gt;(CLKN*#*(O`"</w:t>
      </w:r>
    </w:p>
    <w:p w:rsidR="008F34FC" w:rsidRDefault="008F34FC">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M25[!%SC)&amp;^C&gt;O&gt;5.UR[]_IDF-:'&lt;ZD8W??[SG]-]^LQTSY\%A4`^]L(]E][&lt;</w:t>
      </w:r>
    </w:p>
    <w:p w:rsidR="008F34FC" w:rsidRDefault="008F34FC">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M&lt;^\%''M7LQ-J??,1QA'&amp;+!^!M6Q,O%\V)C0B[)MG^("M9;AO&lt;U[G\EZ;"SJ%</w:t>
      </w:r>
    </w:p>
    <w:p w:rsidR="008F34FC" w:rsidRDefault="008F34FC">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M.FE6!?C*-)\(\-UI+BK)Q809CIFJ0#7VPGTAO;GGW@M(X=D)M;[Y+",%U)Q1</w:t>
      </w:r>
    </w:p>
    <w:p w:rsidR="008F34FC" w:rsidRDefault="008F34FC">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MVC,Q0=H)$QH1]LTK2KNBM,?XVG)W4$XH&gt;=P;GCTOXB6/$I`\R@^&gt;O8F5LKT)</w:t>
      </w:r>
    </w:p>
    <w:p w:rsidR="008F34FC" w:rsidRDefault="008F34FC">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M0/(F6.IC)@4F8V8U8?("^338/,))&lt;O^_^G_TU=&gt;'G)3626D=2DMJH4-IG936</w:t>
      </w:r>
    </w:p>
    <w:p w:rsidR="008F34FC" w:rsidRDefault="008F34FC">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M26F=E-:AM/;R?"&gt;E=2BMY5UP4EJ'TEJ2!'@K8MFWU(CV)K!\(X?2VK7P?!U9</w:t>
      </w:r>
    </w:p>
    <w:p w:rsidR="008F34FC" w:rsidRDefault="008F34FC">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M1H&amp;3TCHIK9/2.I3626F31%_&amp;I07[(C)G')ZSXUEH`0CV5!N6`JLN3EKT+6EP</w:t>
      </w:r>
    </w:p>
    <w:p w:rsidR="008F34FC" w:rsidRDefault="008F34FC">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MZ*&gt;KSJ&amp;TJ&lt;KC4H_E7"7B@L`CF7F9.9G9F@K/H;0XB9B1J&lt;@\+%@,$ICVM]0K</w:t>
      </w:r>
    </w:p>
    <w:p w:rsidR="008F34FC" w:rsidRDefault="008F34FC">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M23X(K&amp;;)84H.9&lt;ZX+U"2*&lt;H4H.X)3,I,R-R%&amp;A&gt;X$U'JQ,EKDI.YS=)80"$2</w:t>
      </w:r>
    </w:p>
    <w:p w:rsidR="008F34FC" w:rsidRDefault="008F34FC">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M&lt;53$B,PMV*Q`9K,C2.BFB!N!=08OYKJ(:[YU""Y!S9J$1W"5^17?&gt;@5\.;"&gt;</w:t>
      </w:r>
    </w:p>
    <w:p w:rsidR="008F34FC" w:rsidRDefault="008F34FC">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MX*!+!6L+@EQ4D`ML."\P+',NLCXBT[.LG`G-E21.:\.IP/R)=9(-)_QT-SF4</w:t>
      </w:r>
    </w:p>
    <w:p w:rsidR="008F34FC" w:rsidRDefault="008F34FC">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M-M5AY'(\LBXCX+'-/@(?53!?YHC,89E#Q#LH&lt;""RQF/C?A'[6!D2V!ML:4V.</w:t>
      </w:r>
    </w:p>
    <w:p w:rsidR="008F34FC" w:rsidRDefault="008F34FC">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M&amp;"RD.8?2TJ(X[)'#@,QNF5U0.P5VR&amp;R7V09%]]+,J?]%^"U1V@[PTZC7&amp;8B\</w:t>
      </w:r>
    </w:p>
    <w:p w:rsidR="008F34FC" w:rsidRDefault="008F34FC">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MSN"&lt;UT%I.RAM1TLH[7&gt;O7/]2;DU$7JL8K98;=$6CZ'DQ48HVO)@H0&gt;0@QD50</w:t>
      </w:r>
    </w:p>
    <w:p w:rsidR="008F34FC" w:rsidRDefault="008F34FC">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MM0U*OC6E"3\)6M,"_$9HZ4\%&amp;Y44X-#Z^A\,GKKMS^2V7&gt;#GK-=EK3NXY'5?</w:t>
      </w:r>
    </w:p>
    <w:p w:rsidR="008F34FC" w:rsidRDefault="008F34FC">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ME;TNM^UJB=O^\,HK'Y?;4U%MG&gt;#M$B/'MR&lt;82:6=9Z1[VV5&amp;=K&gt;+C,74&gt;HXQ</w:t>
      </w:r>
    </w:p>
    <w:p w:rsidR="008F34FC" w:rsidRDefault="008F34FC">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M]YMYAC'#&amp;#`&amp;GDZO?_T;I^C^OP!02P$"%``4````"`!)#(4RT]3.H4$7``"Q</w:t>
      </w:r>
    </w:p>
    <w:p w:rsidR="008F34FC" w:rsidRDefault="008F34FC">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M4@``%@```````````"$`)($`````1&amp;%N8V4@;V8@26QL=7-I;VYS+FUI9%!+</w:t>
      </w:r>
    </w:p>
    <w:p w:rsidR="008F34FC" w:rsidRDefault="008F34FC">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4!08``````0`!`$0```!U%P``````</w:t>
      </w:r>
    </w:p>
    <w:p w:rsidR="008F34FC" w:rsidRDefault="008F34FC">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w:t>
      </w:r>
    </w:p>
    <w:p w:rsidR="008F34FC" w:rsidRDefault="008F34FC">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end</w:t>
      </w:r>
    </w:p>
    <w:p w:rsidR="008F34FC" w:rsidRDefault="008F34FC">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The Schulenburg affair – A disgraceful diplomatic attempt to meddle in the internal affairs of the State of Sierra Leone</w:t>
      </w:r>
      <w:r>
        <w:rPr>
          <w:rFonts w:ascii="Times New Roman" w:hAnsi="Times New Roman" w:cs="Times New Roman"/>
          <w:sz w:val="24"/>
          <w:szCs w:val="24"/>
        </w:rPr>
        <w:t xml:space="preserve"> </w:t>
      </w:r>
    </w:p>
    <w:p w:rsidR="008F34FC" w:rsidRDefault="008F34FC">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Ahmed M Kamara    -    Newstime Africa     -    Feb 14, 2012</w:t>
      </w:r>
    </w:p>
    <w:p w:rsidR="008F34FC" w:rsidRDefault="008F34FC">
      <w:pPr>
        <w:widowControl w:val="0"/>
        <w:autoSpaceDE w:val="0"/>
        <w:autoSpaceDN w:val="0"/>
        <w:adjustRightInd w:val="0"/>
        <w:spacing w:after="0" w:line="240" w:lineRule="auto"/>
        <w:rPr>
          <w:rFonts w:ascii="Arial" w:hAnsi="Arial" w:cs="Arial"/>
          <w:sz w:val="12"/>
          <w:szCs w:val="12"/>
        </w:rPr>
      </w:pPr>
    </w:p>
    <w:p w:rsidR="008F34FC" w:rsidRDefault="008F34FC">
      <w:pPr>
        <w:widowControl w:val="0"/>
        <w:autoSpaceDE w:val="0"/>
        <w:autoSpaceDN w:val="0"/>
        <w:adjustRightInd w:val="0"/>
        <w:spacing w:after="0" w:line="240" w:lineRule="auto"/>
        <w:rPr>
          <w:rFonts w:ascii="Arial" w:hAnsi="Arial" w:cs="Arial"/>
          <w:sz w:val="20"/>
          <w:szCs w:val="20"/>
        </w:rPr>
      </w:pPr>
    </w:p>
    <w:p w:rsidR="008F34FC" w:rsidRDefault="008F34F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Michael von der Schulenburg, a German National, was appointed by U.N. Secretary General Ban Ki-Moon as his Executive Representative in Sierra Leone.    . . .    Contrary to what is expected of him, Schulneburg has worked assiduously to   . . .   tarnish the image of his host country  . . .    to portray its government and leadership as undemocratic and somewhat corrupt. </w:t>
      </w:r>
    </w:p>
    <w:p w:rsidR="008F34FC" w:rsidRDefault="008F34FC">
      <w:pPr>
        <w:widowControl w:val="0"/>
        <w:autoSpaceDE w:val="0"/>
        <w:autoSpaceDN w:val="0"/>
        <w:adjustRightInd w:val="0"/>
        <w:spacing w:after="0" w:line="240" w:lineRule="auto"/>
        <w:rPr>
          <w:rFonts w:ascii="Arial" w:hAnsi="Arial" w:cs="Arial"/>
          <w:sz w:val="20"/>
          <w:szCs w:val="20"/>
        </w:rPr>
      </w:pPr>
    </w:p>
    <w:p w:rsidR="008F34FC" w:rsidRDefault="008F34F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Of late, Schulneburg had seen himself as the Judge and Jury in how the state of affairs is run in Sierra Leone. Schulneburg doesn’t seem to have understood that Sierra Leone is a sovereign Nation, with a democratically elected government    . . .    The illusion that the U.N. is in Sierra Leone to check how the system of governance operates, is one Schulneburg carried around him with vindictiveness   . . .     </w:t>
      </w:r>
    </w:p>
    <w:p w:rsidR="008F34FC" w:rsidRDefault="008F34FC">
      <w:pPr>
        <w:widowControl w:val="0"/>
        <w:autoSpaceDE w:val="0"/>
        <w:autoSpaceDN w:val="0"/>
        <w:adjustRightInd w:val="0"/>
        <w:spacing w:after="0" w:line="240" w:lineRule="auto"/>
        <w:rPr>
          <w:rFonts w:ascii="Arial" w:hAnsi="Arial" w:cs="Arial"/>
          <w:sz w:val="16"/>
          <w:szCs w:val="16"/>
        </w:rPr>
      </w:pPr>
    </w:p>
    <w:p w:rsidR="008F34FC" w:rsidRDefault="008F34FC">
      <w:pPr>
        <w:widowControl w:val="0"/>
        <w:autoSpaceDE w:val="0"/>
        <w:autoSpaceDN w:val="0"/>
        <w:adjustRightInd w:val="0"/>
        <w:spacing w:after="0" w:line="240" w:lineRule="auto"/>
        <w:rPr>
          <w:rFonts w:ascii="Arial" w:hAnsi="Arial" w:cs="Arial"/>
          <w:sz w:val="16"/>
          <w:szCs w:val="16"/>
        </w:rPr>
      </w:pPr>
    </w:p>
    <w:p w:rsidR="008F34FC" w:rsidRDefault="008F34F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Schulneburg became the most unpopular U.N. diplomat ever assigned to an African State. He is reported to have engaged acrimoniously with corrupt opposition elements and [to have been] holding direct consultations with the main opposition parties in an attempt to undermine the political process   . . .    </w:t>
      </w:r>
    </w:p>
    <w:p w:rsidR="008F34FC" w:rsidRDefault="008F34FC">
      <w:pPr>
        <w:widowControl w:val="0"/>
        <w:autoSpaceDE w:val="0"/>
        <w:autoSpaceDN w:val="0"/>
        <w:adjustRightInd w:val="0"/>
        <w:spacing w:after="0" w:line="240" w:lineRule="auto"/>
        <w:rPr>
          <w:rFonts w:ascii="Arial" w:hAnsi="Arial" w:cs="Arial"/>
          <w:sz w:val="16"/>
          <w:szCs w:val="16"/>
        </w:rPr>
      </w:pPr>
    </w:p>
    <w:p w:rsidR="008F34FC" w:rsidRDefault="008F34FC">
      <w:pPr>
        <w:widowControl w:val="0"/>
        <w:autoSpaceDE w:val="0"/>
        <w:autoSpaceDN w:val="0"/>
        <w:adjustRightInd w:val="0"/>
        <w:spacing w:after="0" w:line="240" w:lineRule="auto"/>
        <w:rPr>
          <w:rFonts w:ascii="Arial" w:hAnsi="Arial" w:cs="Arial"/>
          <w:sz w:val="16"/>
          <w:szCs w:val="16"/>
        </w:rPr>
      </w:pPr>
    </w:p>
    <w:p w:rsidR="008F34FC" w:rsidRDefault="008F34F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Schulneburg may not be the only one guilty of meddling into the internal affair of the host nation. The recent Wikileaks revelations painted a nasty picture of Western countries dictating the way of life and how we as a people should be governed, sometimes with looming threats of withholding necessary and crucial aid and assistance.</w:t>
      </w:r>
    </w:p>
    <w:p w:rsidR="008F34FC" w:rsidRDefault="008F34FC">
      <w:pPr>
        <w:widowControl w:val="0"/>
        <w:autoSpaceDE w:val="0"/>
        <w:autoSpaceDN w:val="0"/>
        <w:adjustRightInd w:val="0"/>
        <w:spacing w:after="0" w:line="240" w:lineRule="auto"/>
        <w:rPr>
          <w:rFonts w:ascii="Arial" w:hAnsi="Arial" w:cs="Arial"/>
          <w:sz w:val="20"/>
          <w:szCs w:val="20"/>
        </w:rPr>
      </w:pPr>
    </w:p>
    <w:p w:rsidR="008F34FC" w:rsidRDefault="008F34F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Schulneburg    . . .  saw himself as the demagogue of Sierra Leonean politics.    . . .</w:t>
      </w:r>
    </w:p>
    <w:p w:rsidR="008F34FC" w:rsidRDefault="008F34FC">
      <w:pPr>
        <w:widowControl w:val="0"/>
        <w:autoSpaceDE w:val="0"/>
        <w:autoSpaceDN w:val="0"/>
        <w:adjustRightInd w:val="0"/>
        <w:spacing w:after="0" w:line="240" w:lineRule="auto"/>
        <w:rPr>
          <w:rFonts w:ascii="Arial" w:hAnsi="Arial" w:cs="Arial"/>
          <w:sz w:val="12"/>
          <w:szCs w:val="12"/>
        </w:rPr>
      </w:pPr>
    </w:p>
    <w:p w:rsidR="008F34FC" w:rsidRDefault="008F34FC">
      <w:pPr>
        <w:widowControl w:val="0"/>
        <w:autoSpaceDE w:val="0"/>
        <w:autoSpaceDN w:val="0"/>
        <w:adjustRightInd w:val="0"/>
        <w:spacing w:after="0" w:line="240" w:lineRule="auto"/>
        <w:rPr>
          <w:rFonts w:ascii="Arial" w:hAnsi="Arial" w:cs="Arial"/>
          <w:sz w:val="12"/>
          <w:szCs w:val="12"/>
        </w:rPr>
      </w:pPr>
    </w:p>
    <w:p w:rsidR="008F34FC" w:rsidRDefault="008F34F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Schulneburg   . . .   [hired] Lans Gberie, a Sierwho like Sorious Samura, was willing to embarrass his own country in order to gain world-wide recognition and political gratification. </w:t>
      </w:r>
    </w:p>
    <w:p w:rsidR="008F34FC" w:rsidRDefault="008F34FC">
      <w:pPr>
        <w:widowControl w:val="0"/>
        <w:autoSpaceDE w:val="0"/>
        <w:autoSpaceDN w:val="0"/>
        <w:adjustRightInd w:val="0"/>
        <w:spacing w:after="0" w:line="240" w:lineRule="auto"/>
        <w:rPr>
          <w:rFonts w:ascii="Arial" w:hAnsi="Arial" w:cs="Arial"/>
          <w:sz w:val="20"/>
          <w:szCs w:val="20"/>
        </w:rPr>
      </w:pPr>
    </w:p>
    <w:p w:rsidR="008F34FC" w:rsidRDefault="008F34F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Gberie    . . .   prefers to be controversial    . . .   Gberie, allows himself to be used as a conduit to destabilise his country   . . .    Gberie was appointed as Independent Researcher for the African Union at the United Nations Security Council. Whoever made that appointment may not be aware of how Gberie has used his position to discredit his country and government by engaging the international community and media as a staunch opposition SLPP supporter, spewing negative rhetoric for political advantage.</w:t>
      </w:r>
    </w:p>
    <w:p w:rsidR="008F34FC" w:rsidRDefault="008F34FC">
      <w:pPr>
        <w:widowControl w:val="0"/>
        <w:autoSpaceDE w:val="0"/>
        <w:autoSpaceDN w:val="0"/>
        <w:adjustRightInd w:val="0"/>
        <w:spacing w:after="0" w:line="240" w:lineRule="auto"/>
        <w:rPr>
          <w:rFonts w:ascii="Arial" w:hAnsi="Arial" w:cs="Arial"/>
          <w:sz w:val="20"/>
          <w:szCs w:val="20"/>
        </w:rPr>
      </w:pPr>
    </w:p>
    <w:p w:rsidR="008F34FC" w:rsidRDefault="008F34F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Gberie’s strong alliance with the SLPP renders him unfit for the role he now plays for the African Union   . . .   The AU should review its current appointment of Gberie and relieve him of his duties    . . .     </w:t>
      </w:r>
    </w:p>
    <w:p w:rsidR="008F34FC" w:rsidRDefault="008F34FC">
      <w:pPr>
        <w:widowControl w:val="0"/>
        <w:autoSpaceDE w:val="0"/>
        <w:autoSpaceDN w:val="0"/>
        <w:adjustRightInd w:val="0"/>
        <w:spacing w:after="0" w:line="240" w:lineRule="auto"/>
        <w:rPr>
          <w:rFonts w:ascii="Arial" w:hAnsi="Arial" w:cs="Arial"/>
          <w:sz w:val="16"/>
          <w:szCs w:val="16"/>
        </w:rPr>
      </w:pPr>
    </w:p>
    <w:p w:rsidR="008F34FC" w:rsidRDefault="008F34FC">
      <w:pPr>
        <w:widowControl w:val="0"/>
        <w:autoSpaceDE w:val="0"/>
        <w:autoSpaceDN w:val="0"/>
        <w:adjustRightInd w:val="0"/>
        <w:spacing w:after="0" w:line="240" w:lineRule="auto"/>
        <w:rPr>
          <w:rFonts w:ascii="Arial" w:hAnsi="Arial" w:cs="Arial"/>
          <w:sz w:val="16"/>
          <w:szCs w:val="16"/>
        </w:rPr>
      </w:pPr>
    </w:p>
    <w:p w:rsidR="008F34FC" w:rsidRDefault="008F34F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Gberie   . . .    claimed in an article he wrote, that he was tasked by Schulenberg to  conduct a study and submit a report that would determine the scope for a conflict-mitigation strategy before the upcoming elections scheduled to take place in November this year. This exposes the dirty hands of Schulneburg in the politics of Sierra Leone.</w:t>
      </w:r>
    </w:p>
    <w:p w:rsidR="008F34FC" w:rsidRDefault="008F34FC">
      <w:pPr>
        <w:widowControl w:val="0"/>
        <w:autoSpaceDE w:val="0"/>
        <w:autoSpaceDN w:val="0"/>
        <w:adjustRightInd w:val="0"/>
        <w:spacing w:after="0" w:line="240" w:lineRule="auto"/>
        <w:rPr>
          <w:rFonts w:ascii="Arial" w:hAnsi="Arial" w:cs="Arial"/>
          <w:sz w:val="20"/>
          <w:szCs w:val="20"/>
        </w:rPr>
      </w:pPr>
    </w:p>
    <w:p w:rsidR="008F34FC" w:rsidRDefault="008F34F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Lans Gberie has been a smooth operator, disguising his true political credentials    . . .   In realty he is pushing the SLPP’s nasty political agenda down the throats of unsuspecting U.N.  and Western officials    . . .   Sabotage is something that has recently become a speciality of Gberie, whose determination to bring down the government of President Ernest Bai Koroma can only be matched by his lack of temerity as to the damage his unscrupulous political machinations are having on our country’s image abroad.</w:t>
      </w:r>
    </w:p>
    <w:p w:rsidR="008F34FC" w:rsidRDefault="008F34FC">
      <w:pPr>
        <w:widowControl w:val="0"/>
        <w:autoSpaceDE w:val="0"/>
        <w:autoSpaceDN w:val="0"/>
        <w:adjustRightInd w:val="0"/>
        <w:spacing w:after="0" w:line="240" w:lineRule="auto"/>
        <w:rPr>
          <w:rFonts w:ascii="Arial" w:hAnsi="Arial" w:cs="Arial"/>
          <w:sz w:val="20"/>
          <w:szCs w:val="20"/>
        </w:rPr>
      </w:pPr>
    </w:p>
    <w:p w:rsidR="008F34FC" w:rsidRDefault="008F34F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An inadvertent exposure of Gberie’s association with Schulneburg and how the U.N. Executive Representative went at length to interfere in the politics of our nation was revealed when Ggerie wrote: “ I told him (Schulneburg) at the time that Koroma was a politician and that since he was running for re-election, his motives and actions are likely to be as base as any politician desperate for power. In fact, in my research, I came to a conclusion that actually stunned me at the time. Almost all the political violence since 2007 was initiated by people or groups linked to the ruling APC. I also found that the parties had very tenuous infrastructure outside of Freetown and the major cities, and so the initiative for any organised political activity or fission had to have come from the top leadership, mainly in Freetown.”    . . .</w:t>
      </w:r>
    </w:p>
    <w:p w:rsidR="008F34FC" w:rsidRDefault="008F34FC">
      <w:pPr>
        <w:widowControl w:val="0"/>
        <w:autoSpaceDE w:val="0"/>
        <w:autoSpaceDN w:val="0"/>
        <w:adjustRightInd w:val="0"/>
        <w:spacing w:after="0" w:line="240" w:lineRule="auto"/>
        <w:rPr>
          <w:rFonts w:ascii="Arial" w:hAnsi="Arial" w:cs="Arial"/>
          <w:sz w:val="16"/>
          <w:szCs w:val="16"/>
        </w:rPr>
      </w:pPr>
    </w:p>
    <w:p w:rsidR="008F34FC" w:rsidRDefault="008F34FC">
      <w:pPr>
        <w:widowControl w:val="0"/>
        <w:autoSpaceDE w:val="0"/>
        <w:autoSpaceDN w:val="0"/>
        <w:adjustRightInd w:val="0"/>
        <w:spacing w:after="0" w:line="240" w:lineRule="auto"/>
        <w:rPr>
          <w:rFonts w:ascii="Arial" w:hAnsi="Arial" w:cs="Arial"/>
          <w:sz w:val="16"/>
          <w:szCs w:val="16"/>
        </w:rPr>
      </w:pPr>
    </w:p>
    <w:p w:rsidR="008F34FC" w:rsidRDefault="008F34F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U.N.diplomat has rubbed shoulders with members of the SLPP hierarchy, who he very well knew were corrupt politicians who are on record for vandalising our country’s coffers   . . .    He quickly swayed away from his intended mission and became a force for destabilising the hard-earned peace that the U.N. and others worked so hard to achieve.</w:t>
      </w:r>
    </w:p>
    <w:p w:rsidR="008F34FC" w:rsidRDefault="008F34FC">
      <w:pPr>
        <w:widowControl w:val="0"/>
        <w:autoSpaceDE w:val="0"/>
        <w:autoSpaceDN w:val="0"/>
        <w:adjustRightInd w:val="0"/>
        <w:spacing w:after="0" w:line="240" w:lineRule="auto"/>
        <w:rPr>
          <w:rFonts w:ascii="Arial" w:hAnsi="Arial" w:cs="Arial"/>
          <w:sz w:val="20"/>
          <w:szCs w:val="20"/>
        </w:rPr>
      </w:pPr>
    </w:p>
    <w:p w:rsidR="008F34FC" w:rsidRDefault="008F34F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Allegations of sexual indiscretions made its way to the front pages of most Sierra Leonean tabloids revealing Schulneburg was engaging in much more than diplomatic ‘Functions’.   . . .     </w:t>
      </w:r>
    </w:p>
    <w:p w:rsidR="008F34FC" w:rsidRDefault="008F34FC">
      <w:pPr>
        <w:widowControl w:val="0"/>
        <w:autoSpaceDE w:val="0"/>
        <w:autoSpaceDN w:val="0"/>
        <w:adjustRightInd w:val="0"/>
        <w:spacing w:after="0" w:line="240" w:lineRule="auto"/>
        <w:rPr>
          <w:rFonts w:ascii="Arial" w:hAnsi="Arial" w:cs="Arial"/>
          <w:sz w:val="16"/>
          <w:szCs w:val="16"/>
        </w:rPr>
      </w:pPr>
    </w:p>
    <w:p w:rsidR="008F34FC" w:rsidRDefault="008F34FC">
      <w:pPr>
        <w:widowControl w:val="0"/>
        <w:autoSpaceDE w:val="0"/>
        <w:autoSpaceDN w:val="0"/>
        <w:adjustRightInd w:val="0"/>
        <w:spacing w:after="0" w:line="240" w:lineRule="auto"/>
        <w:rPr>
          <w:rFonts w:ascii="Arial" w:hAnsi="Arial" w:cs="Arial"/>
          <w:sz w:val="16"/>
          <w:szCs w:val="16"/>
        </w:rPr>
      </w:pPr>
    </w:p>
    <w:p w:rsidR="008F34FC" w:rsidRDefault="008F34F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Simon Akam, a British journalist resident in Sierra Leone who writes for Reuters, seems to have been engaged in a comprehensive media campaign to misinform the international community on the political situation on the ground. Akam   . . .   has never written anything ‘pleasant’ about Sierra Leone or its government   . . .    In his latest piece for Reuters, Akam made no attempt to highlight the clear failings of Schulneburg as a diplomat    . . .   Does Akam have an inside man at the U.N.office in Freetown? Was it Schulneburg himself?    . . .    Reuters and Bloomberg are   . . .    guilty of failing to adhere to the tenets of the profession by not requesting that their man on the ground be mindful and sensitive of the political situation   . . .   My investigations continue as I try to unravel the mystery of Schulneburg’s relationship with people in the media, especially, Gberie and Akam!</w:t>
      </w:r>
    </w:p>
    <w:p w:rsidR="008F34FC" w:rsidRDefault="008F34FC">
      <w:pPr>
        <w:widowControl w:val="0"/>
        <w:autoSpaceDE w:val="0"/>
        <w:autoSpaceDN w:val="0"/>
        <w:adjustRightInd w:val="0"/>
        <w:spacing w:after="0" w:line="240" w:lineRule="auto"/>
        <w:rPr>
          <w:rFonts w:ascii="Arial" w:hAnsi="Arial" w:cs="Arial"/>
          <w:sz w:val="8"/>
          <w:szCs w:val="8"/>
        </w:rPr>
      </w:pPr>
    </w:p>
    <w:p w:rsidR="008F34FC" w:rsidRDefault="008F34FC">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http://www.newstimeafrica.com/archives/24271</w:t>
      </w:r>
    </w:p>
    <w:p w:rsidR="008F34FC" w:rsidRDefault="008F34FC">
      <w:pPr>
        <w:widowControl w:val="0"/>
        <w:autoSpaceDE w:val="0"/>
        <w:autoSpaceDN w:val="0"/>
        <w:adjustRightInd w:val="0"/>
        <w:spacing w:after="0" w:line="240" w:lineRule="auto"/>
        <w:rPr>
          <w:rFonts w:ascii="Times New Roman" w:hAnsi="Times New Roman" w:cs="Times New Roman"/>
          <w:sz w:val="24"/>
          <w:szCs w:val="24"/>
        </w:rPr>
      </w:pPr>
    </w:p>
    <w:p w:rsidR="008F34FC" w:rsidRDefault="008F34FC">
      <w:pPr>
        <w:widowControl w:val="0"/>
        <w:autoSpaceDE w:val="0"/>
        <w:autoSpaceDN w:val="0"/>
        <w:adjustRightInd w:val="0"/>
        <w:spacing w:after="0" w:line="240" w:lineRule="auto"/>
        <w:rPr>
          <w:rFonts w:ascii="Times New Roman" w:hAnsi="Times New Roman" w:cs="Times New Roman"/>
          <w:sz w:val="24"/>
          <w:szCs w:val="24"/>
        </w:rPr>
      </w:pPr>
    </w:p>
    <w:p w:rsidR="008F34FC" w:rsidRDefault="008F34FC">
      <w:pPr>
        <w:widowControl w:val="0"/>
        <w:autoSpaceDE w:val="0"/>
        <w:autoSpaceDN w:val="0"/>
        <w:adjustRightInd w:val="0"/>
        <w:spacing w:after="0" w:line="240" w:lineRule="auto"/>
        <w:rPr>
          <w:rFonts w:ascii="Times New Roman" w:hAnsi="Times New Roman" w:cs="Times New Roman"/>
          <w:sz w:val="24"/>
          <w:szCs w:val="24"/>
        </w:rPr>
      </w:pPr>
    </w:p>
    <w:p w:rsidR="008F34FC" w:rsidRDefault="008F34FC">
      <w:pPr>
        <w:widowControl w:val="0"/>
        <w:autoSpaceDE w:val="0"/>
        <w:autoSpaceDN w:val="0"/>
        <w:adjustRightInd w:val="0"/>
        <w:spacing w:after="0" w:line="240" w:lineRule="auto"/>
        <w:rPr>
          <w:rFonts w:ascii="Times New Roman" w:hAnsi="Times New Roman" w:cs="Times New Roman"/>
          <w:sz w:val="24"/>
          <w:szCs w:val="24"/>
        </w:rPr>
      </w:pPr>
    </w:p>
    <w:p w:rsidR="008F34FC" w:rsidRDefault="008F34FC">
      <w:pPr>
        <w:widowControl w:val="0"/>
        <w:autoSpaceDE w:val="0"/>
        <w:autoSpaceDN w:val="0"/>
        <w:adjustRightInd w:val="0"/>
        <w:spacing w:after="0" w:line="240" w:lineRule="auto"/>
        <w:rPr>
          <w:rFonts w:ascii="Times New Roman" w:hAnsi="Times New Roman" w:cs="Times New Roman"/>
          <w:sz w:val="24"/>
          <w:szCs w:val="24"/>
        </w:rPr>
      </w:pPr>
    </w:p>
    <w:p w:rsidR="008F34FC" w:rsidRDefault="008F34FC">
      <w:pPr>
        <w:widowControl w:val="0"/>
        <w:autoSpaceDE w:val="0"/>
        <w:autoSpaceDN w:val="0"/>
        <w:adjustRightInd w:val="0"/>
        <w:spacing w:after="0" w:line="240" w:lineRule="auto"/>
        <w:rPr>
          <w:rFonts w:ascii="Times New Roman" w:hAnsi="Times New Roman" w:cs="Times New Roman"/>
          <w:sz w:val="28"/>
          <w:szCs w:val="28"/>
        </w:rPr>
      </w:pPr>
    </w:p>
    <w:p w:rsidR="008F34FC" w:rsidRDefault="008F34FC">
      <w:pPr>
        <w:widowControl w:val="0"/>
        <w:autoSpaceDE w:val="0"/>
        <w:autoSpaceDN w:val="0"/>
        <w:adjustRightInd w:val="0"/>
        <w:spacing w:after="0" w:line="240" w:lineRule="auto"/>
        <w:rPr>
          <w:rFonts w:ascii="Times New Roman" w:hAnsi="Times New Roman" w:cs="Times New Roman"/>
          <w:sz w:val="34"/>
          <w:szCs w:val="34"/>
        </w:rPr>
      </w:pPr>
    </w:p>
    <w:p w:rsidR="008F34FC" w:rsidRDefault="008F34F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Obama fever subsiding among young Cameroonians</w:t>
      </w:r>
    </w:p>
    <w:p w:rsidR="008F34FC" w:rsidRDefault="008F34FC">
      <w:pPr>
        <w:widowControl w:val="0"/>
        <w:autoSpaceDE w:val="0"/>
        <w:autoSpaceDN w:val="0"/>
        <w:adjustRightInd w:val="0"/>
        <w:spacing w:after="0" w:line="240" w:lineRule="auto"/>
        <w:rPr>
          <w:rFonts w:ascii="Times New Roman" w:hAnsi="Times New Roman" w:cs="Times New Roman"/>
          <w:sz w:val="34"/>
          <w:szCs w:val="34"/>
        </w:rPr>
      </w:pPr>
      <w:r>
        <w:rPr>
          <w:rFonts w:ascii="Arial" w:hAnsi="Arial" w:cs="Arial"/>
          <w:sz w:val="20"/>
          <w:szCs w:val="20"/>
        </w:rPr>
        <w:t xml:space="preserve">Mohamadou Houmfa, Yaoundé, Cameroon     -      RNW Africa Desk    -    March 28, 2012 </w:t>
      </w:r>
    </w:p>
    <w:p w:rsidR="008F34FC" w:rsidRDefault="008F34FC">
      <w:pPr>
        <w:widowControl w:val="0"/>
        <w:autoSpaceDE w:val="0"/>
        <w:autoSpaceDN w:val="0"/>
        <w:adjustRightInd w:val="0"/>
        <w:spacing w:after="0" w:line="240" w:lineRule="auto"/>
        <w:rPr>
          <w:rFonts w:ascii="Arial" w:hAnsi="Arial" w:cs="Arial"/>
          <w:sz w:val="12"/>
          <w:szCs w:val="12"/>
        </w:rPr>
      </w:pPr>
    </w:p>
    <w:p w:rsidR="008F34FC" w:rsidRDefault="008F34FC">
      <w:pPr>
        <w:widowControl w:val="0"/>
        <w:autoSpaceDE w:val="0"/>
        <w:autoSpaceDN w:val="0"/>
        <w:adjustRightInd w:val="0"/>
        <w:spacing w:after="0" w:line="240" w:lineRule="auto"/>
        <w:rPr>
          <w:rFonts w:ascii="Arial" w:hAnsi="Arial" w:cs="Arial"/>
          <w:sz w:val="20"/>
          <w:szCs w:val="20"/>
        </w:rPr>
      </w:pPr>
    </w:p>
    <w:p w:rsidR="008F34FC" w:rsidRDefault="008F34FC">
      <w:pPr>
        <w:widowControl w:val="0"/>
        <w:pBdr>
          <w:top w:val="single" w:sz="18" w:space="0" w:color="auto" w:shadow="1"/>
          <w:left w:val="single" w:sz="18" w:space="0" w:color="auto" w:shadow="1"/>
          <w:bottom w:val="single" w:sz="18" w:space="0" w:color="auto" w:shadow="1"/>
          <w:right w:val="single" w:sz="18" w:space="0" w:color="auto" w:shadow="1"/>
        </w:pBdr>
        <w:autoSpaceDE w:val="0"/>
        <w:autoSpaceDN w:val="0"/>
        <w:adjustRightInd w:val="0"/>
        <w:spacing w:after="0" w:line="240" w:lineRule="auto"/>
        <w:ind w:left="864" w:right="864"/>
        <w:rPr>
          <w:rFonts w:ascii="Arial" w:hAnsi="Arial" w:cs="Arial"/>
          <w:sz w:val="8"/>
          <w:szCs w:val="8"/>
        </w:rPr>
      </w:pPr>
    </w:p>
    <w:p w:rsidR="008F34FC" w:rsidRDefault="008F34FC">
      <w:pPr>
        <w:widowControl w:val="0"/>
        <w:pBdr>
          <w:top w:val="single" w:sz="18" w:space="0" w:color="auto" w:shadow="1"/>
          <w:left w:val="single" w:sz="18" w:space="0" w:color="auto" w:shadow="1"/>
          <w:bottom w:val="single" w:sz="18" w:space="0" w:color="auto" w:shadow="1"/>
          <w:right w:val="single" w:sz="18" w:space="0" w:color="auto" w:shadow="1"/>
        </w:pBdr>
        <w:autoSpaceDE w:val="0"/>
        <w:autoSpaceDN w:val="0"/>
        <w:adjustRightInd w:val="0"/>
        <w:spacing w:after="0" w:line="240" w:lineRule="auto"/>
        <w:ind w:left="864" w:right="864"/>
        <w:rPr>
          <w:rFonts w:ascii="Arial" w:hAnsi="Arial" w:cs="Arial"/>
          <w:sz w:val="20"/>
          <w:szCs w:val="20"/>
        </w:rPr>
      </w:pPr>
      <w:r>
        <w:rPr>
          <w:rFonts w:ascii="Arial" w:hAnsi="Arial" w:cs="Arial"/>
          <w:sz w:val="20"/>
          <w:szCs w:val="20"/>
        </w:rPr>
        <w:tab/>
        <w:t>Radio Netherlands Worldwide</w:t>
      </w:r>
    </w:p>
    <w:p w:rsidR="008F34FC" w:rsidRDefault="008F34FC">
      <w:pPr>
        <w:widowControl w:val="0"/>
        <w:pBdr>
          <w:top w:val="single" w:sz="18" w:space="0" w:color="auto" w:shadow="1"/>
          <w:left w:val="single" w:sz="18" w:space="0" w:color="auto" w:shadow="1"/>
          <w:bottom w:val="single" w:sz="18" w:space="0" w:color="auto" w:shadow="1"/>
          <w:right w:val="single" w:sz="18" w:space="0" w:color="auto" w:shadow="1"/>
        </w:pBdr>
        <w:autoSpaceDE w:val="0"/>
        <w:autoSpaceDN w:val="0"/>
        <w:adjustRightInd w:val="0"/>
        <w:spacing w:after="0" w:line="240" w:lineRule="auto"/>
        <w:ind w:left="864" w:right="864"/>
        <w:rPr>
          <w:rFonts w:ascii="Arial" w:hAnsi="Arial" w:cs="Arial"/>
          <w:sz w:val="12"/>
          <w:szCs w:val="12"/>
        </w:rPr>
      </w:pPr>
    </w:p>
    <w:p w:rsidR="008F34FC" w:rsidRDefault="008F34FC">
      <w:pPr>
        <w:widowControl w:val="0"/>
        <w:pBdr>
          <w:top w:val="single" w:sz="18" w:space="0" w:color="auto" w:shadow="1"/>
          <w:left w:val="single" w:sz="18" w:space="0" w:color="auto" w:shadow="1"/>
          <w:bottom w:val="single" w:sz="18" w:space="0" w:color="auto" w:shadow="1"/>
          <w:right w:val="single" w:sz="18" w:space="0" w:color="auto" w:shadow="1"/>
        </w:pBdr>
        <w:autoSpaceDE w:val="0"/>
        <w:autoSpaceDN w:val="0"/>
        <w:adjustRightInd w:val="0"/>
        <w:spacing w:after="0" w:line="240" w:lineRule="auto"/>
        <w:ind w:left="864" w:right="864"/>
        <w:rPr>
          <w:rFonts w:ascii="Arial" w:hAnsi="Arial" w:cs="Arial"/>
          <w:sz w:val="20"/>
          <w:szCs w:val="20"/>
        </w:rPr>
      </w:pPr>
      <w:r>
        <w:rPr>
          <w:rFonts w:ascii="Arial" w:hAnsi="Arial" w:cs="Arial"/>
          <w:sz w:val="20"/>
          <w:szCs w:val="20"/>
        </w:rPr>
        <w:tab/>
        <w:t xml:space="preserve">RNW - News and analysis from the Netherlands in 10 languages, </w:t>
      </w:r>
    </w:p>
    <w:p w:rsidR="008F34FC" w:rsidRDefault="008F34FC">
      <w:pPr>
        <w:widowControl w:val="0"/>
        <w:pBdr>
          <w:top w:val="single" w:sz="18" w:space="0" w:color="auto" w:shadow="1"/>
          <w:left w:val="single" w:sz="18" w:space="0" w:color="auto" w:shadow="1"/>
          <w:bottom w:val="single" w:sz="18" w:space="0" w:color="auto" w:shadow="1"/>
          <w:right w:val="single" w:sz="18" w:space="0" w:color="auto" w:shadow="1"/>
        </w:pBdr>
        <w:autoSpaceDE w:val="0"/>
        <w:autoSpaceDN w:val="0"/>
        <w:adjustRightInd w:val="0"/>
        <w:spacing w:after="0" w:line="240" w:lineRule="auto"/>
        <w:ind w:left="864" w:right="864"/>
        <w:rPr>
          <w:rFonts w:ascii="Arial" w:hAnsi="Arial" w:cs="Arial"/>
          <w:sz w:val="20"/>
          <w:szCs w:val="20"/>
        </w:rPr>
      </w:pPr>
      <w:r>
        <w:rPr>
          <w:rFonts w:ascii="Arial" w:hAnsi="Arial" w:cs="Arial"/>
          <w:sz w:val="20"/>
          <w:szCs w:val="20"/>
        </w:rPr>
        <w:tab/>
        <w:t xml:space="preserve">worldwide 24/7 on radio, television and online </w:t>
      </w:r>
    </w:p>
    <w:p w:rsidR="008F34FC" w:rsidRDefault="008F34FC">
      <w:pPr>
        <w:widowControl w:val="0"/>
        <w:pBdr>
          <w:top w:val="single" w:sz="18" w:space="0" w:color="auto" w:shadow="1"/>
          <w:left w:val="single" w:sz="18" w:space="0" w:color="auto" w:shadow="1"/>
          <w:bottom w:val="single" w:sz="18" w:space="0" w:color="auto" w:shadow="1"/>
          <w:right w:val="single" w:sz="18" w:space="0" w:color="auto" w:shadow="1"/>
        </w:pBdr>
        <w:autoSpaceDE w:val="0"/>
        <w:autoSpaceDN w:val="0"/>
        <w:adjustRightInd w:val="0"/>
        <w:spacing w:after="0" w:line="240" w:lineRule="auto"/>
        <w:ind w:left="864" w:right="864"/>
        <w:rPr>
          <w:rFonts w:ascii="Arial" w:hAnsi="Arial" w:cs="Arial"/>
          <w:sz w:val="12"/>
          <w:szCs w:val="12"/>
        </w:rPr>
      </w:pPr>
    </w:p>
    <w:p w:rsidR="008F34FC" w:rsidRDefault="008F34FC">
      <w:pPr>
        <w:widowControl w:val="0"/>
        <w:pBdr>
          <w:top w:val="single" w:sz="18" w:space="0" w:color="auto" w:shadow="1"/>
          <w:left w:val="single" w:sz="18" w:space="0" w:color="auto" w:shadow="1"/>
          <w:bottom w:val="single" w:sz="18" w:space="0" w:color="auto" w:shadow="1"/>
          <w:right w:val="single" w:sz="18" w:space="0" w:color="auto" w:shadow="1"/>
        </w:pBdr>
        <w:autoSpaceDE w:val="0"/>
        <w:autoSpaceDN w:val="0"/>
        <w:adjustRightInd w:val="0"/>
        <w:spacing w:after="0" w:line="240" w:lineRule="auto"/>
        <w:ind w:left="864" w:right="864"/>
        <w:rPr>
          <w:rFonts w:ascii="Arial" w:hAnsi="Arial" w:cs="Arial"/>
          <w:sz w:val="20"/>
          <w:szCs w:val="20"/>
        </w:rPr>
      </w:pPr>
      <w:r>
        <w:rPr>
          <w:rFonts w:ascii="Arial" w:hAnsi="Arial" w:cs="Arial"/>
          <w:sz w:val="20"/>
          <w:szCs w:val="20"/>
        </w:rPr>
        <w:tab/>
        <w:t>Key partners: BBC World Service, NHK World, Deutsche Welle,</w:t>
      </w:r>
    </w:p>
    <w:p w:rsidR="008F34FC" w:rsidRDefault="008F34FC">
      <w:pPr>
        <w:widowControl w:val="0"/>
        <w:pBdr>
          <w:top w:val="single" w:sz="18" w:space="0" w:color="auto" w:shadow="1"/>
          <w:left w:val="single" w:sz="18" w:space="0" w:color="auto" w:shadow="1"/>
          <w:bottom w:val="single" w:sz="18" w:space="0" w:color="auto" w:shadow="1"/>
          <w:right w:val="single" w:sz="18" w:space="0" w:color="auto" w:shadow="1"/>
        </w:pBdr>
        <w:autoSpaceDE w:val="0"/>
        <w:autoSpaceDN w:val="0"/>
        <w:adjustRightInd w:val="0"/>
        <w:spacing w:after="0" w:line="240" w:lineRule="auto"/>
        <w:ind w:left="864" w:right="864"/>
        <w:rPr>
          <w:rFonts w:ascii="Arial" w:hAnsi="Arial" w:cs="Arial"/>
          <w:sz w:val="20"/>
          <w:szCs w:val="20"/>
        </w:rPr>
      </w:pPr>
      <w:r>
        <w:rPr>
          <w:rFonts w:ascii="Arial" w:hAnsi="Arial" w:cs="Arial"/>
          <w:sz w:val="20"/>
          <w:szCs w:val="20"/>
        </w:rPr>
        <w:tab/>
        <w:t xml:space="preserve">Radio Australia, Radio Sweden, RCI, RFI, Swissinfo, VOA </w:t>
      </w:r>
    </w:p>
    <w:p w:rsidR="008F34FC" w:rsidRDefault="008F34FC">
      <w:pPr>
        <w:widowControl w:val="0"/>
        <w:pBdr>
          <w:top w:val="single" w:sz="18" w:space="0" w:color="auto" w:shadow="1"/>
          <w:left w:val="single" w:sz="18" w:space="0" w:color="auto" w:shadow="1"/>
          <w:bottom w:val="single" w:sz="18" w:space="0" w:color="auto" w:shadow="1"/>
          <w:right w:val="single" w:sz="18" w:space="0" w:color="auto" w:shadow="1"/>
        </w:pBdr>
        <w:autoSpaceDE w:val="0"/>
        <w:autoSpaceDN w:val="0"/>
        <w:adjustRightInd w:val="0"/>
        <w:spacing w:after="0" w:line="240" w:lineRule="auto"/>
        <w:ind w:left="864" w:right="864"/>
        <w:rPr>
          <w:rFonts w:ascii="Arial" w:hAnsi="Arial" w:cs="Arial"/>
          <w:sz w:val="8"/>
          <w:szCs w:val="8"/>
        </w:rPr>
      </w:pPr>
    </w:p>
    <w:p w:rsidR="008F34FC" w:rsidRDefault="008F34FC">
      <w:pPr>
        <w:widowControl w:val="0"/>
        <w:autoSpaceDE w:val="0"/>
        <w:autoSpaceDN w:val="0"/>
        <w:adjustRightInd w:val="0"/>
        <w:spacing w:after="0" w:line="240" w:lineRule="auto"/>
        <w:rPr>
          <w:rFonts w:ascii="Arial" w:hAnsi="Arial" w:cs="Arial"/>
          <w:sz w:val="20"/>
          <w:szCs w:val="20"/>
        </w:rPr>
      </w:pPr>
    </w:p>
    <w:p w:rsidR="008F34FC" w:rsidRDefault="008F34F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2008   . . .    Many young Cameroonians shared   . . .     enthusiasm for this presidential candidate [Obama], who has a Kenyan father and an African-American wife. For many, Obama’s ascension to the White House was like a dream come true. “I think it was reassuring for us to know that a man of colour could be elected as leader in a white-dominated political world. We no longer felt inferior as a race, and had the illusion that the barriers of racism would finally collapse,” explains René, who is unemployed. This Obama fever – or “Obamania” – spread even further after his election, with songs and books dedicated to the historic American president. New shops and hair salons were re-named “Obama”, and t-shirts, caps and other gadgets with Obama’s image sold like hot cakes.</w:t>
      </w:r>
    </w:p>
    <w:p w:rsidR="008F34FC" w:rsidRDefault="008F34FC">
      <w:pPr>
        <w:widowControl w:val="0"/>
        <w:autoSpaceDE w:val="0"/>
        <w:autoSpaceDN w:val="0"/>
        <w:adjustRightInd w:val="0"/>
        <w:spacing w:after="0" w:line="240" w:lineRule="auto"/>
        <w:rPr>
          <w:rFonts w:ascii="Arial" w:hAnsi="Arial" w:cs="Arial"/>
          <w:sz w:val="20"/>
          <w:szCs w:val="20"/>
        </w:rPr>
      </w:pPr>
    </w:p>
    <w:p w:rsidR="008F34FC" w:rsidRDefault="008F34F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Four year later, the American president has disappointed many. His decisions and positions on African issues are criticised by many Cameroonians. “He supported the war in Libya and even sent troops to fight Gaddafi who had done a lot for Africa,” says Marthe.</w:t>
      </w:r>
    </w:p>
    <w:p w:rsidR="008F34FC" w:rsidRDefault="008F34FC">
      <w:pPr>
        <w:widowControl w:val="0"/>
        <w:autoSpaceDE w:val="0"/>
        <w:autoSpaceDN w:val="0"/>
        <w:adjustRightInd w:val="0"/>
        <w:spacing w:after="0" w:line="240" w:lineRule="auto"/>
        <w:rPr>
          <w:rFonts w:ascii="Arial" w:hAnsi="Arial" w:cs="Arial"/>
          <w:sz w:val="20"/>
          <w:szCs w:val="20"/>
        </w:rPr>
      </w:pPr>
    </w:p>
    <w:p w:rsidR="008F34FC" w:rsidRDefault="008F34F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Armand, a taxi driver in the Cameroonian capital Yaoundé, agrees: “Barack Obama actually fought more wars than Georges W Bush [[Obama’s predecessor]]. The United States is involved in more wars today than in the past. Even in terms of financial assistance to African countries, Bush was better than Obama.” </w:t>
      </w:r>
    </w:p>
    <w:p w:rsidR="008F34FC" w:rsidRDefault="008F34FC">
      <w:pPr>
        <w:widowControl w:val="0"/>
        <w:autoSpaceDE w:val="0"/>
        <w:autoSpaceDN w:val="0"/>
        <w:adjustRightInd w:val="0"/>
        <w:spacing w:after="0" w:line="240" w:lineRule="auto"/>
        <w:rPr>
          <w:rFonts w:ascii="Arial" w:hAnsi="Arial" w:cs="Arial"/>
          <w:sz w:val="20"/>
          <w:szCs w:val="20"/>
        </w:rPr>
      </w:pPr>
    </w:p>
    <w:p w:rsidR="008F34FC" w:rsidRDefault="008F34F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Despite all the criticism, the American president still retains some unconditional supporters.   . . .     Carlos points out that   . . .   “  . . .  Obama’s obligations are more to the United States. His job is to protect American interests around the world.”</w:t>
      </w:r>
    </w:p>
    <w:p w:rsidR="008F34FC" w:rsidRDefault="008F34FC">
      <w:pPr>
        <w:widowControl w:val="0"/>
        <w:autoSpaceDE w:val="0"/>
        <w:autoSpaceDN w:val="0"/>
        <w:adjustRightInd w:val="0"/>
        <w:spacing w:after="0" w:line="240" w:lineRule="auto"/>
        <w:rPr>
          <w:rFonts w:ascii="Arial" w:hAnsi="Arial" w:cs="Arial"/>
          <w:sz w:val="20"/>
          <w:szCs w:val="20"/>
        </w:rPr>
      </w:pPr>
    </w:p>
    <w:p w:rsidR="008F34FC" w:rsidRDefault="008F34FC">
      <w:pPr>
        <w:widowControl w:val="0"/>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0"/>
          <w:szCs w:val="20"/>
        </w:rPr>
        <w:tab/>
      </w:r>
      <w:r>
        <w:rPr>
          <w:rFonts w:ascii="Times New Roman" w:hAnsi="Times New Roman" w:cs="Times New Roman"/>
          <w:sz w:val="20"/>
          <w:szCs w:val="20"/>
        </w:rPr>
        <w:tab/>
        <w:t xml:space="preserve">    --- http://www.rnw.nl/africa/article/obama-fever-subsiding-among-young-cameroonians</w:t>
      </w:r>
    </w:p>
    <w:p w:rsidR="008F34FC" w:rsidRDefault="008F34FC">
      <w:pPr>
        <w:widowControl w:val="0"/>
        <w:autoSpaceDE w:val="0"/>
        <w:autoSpaceDN w:val="0"/>
        <w:adjustRightInd w:val="0"/>
        <w:spacing w:after="0" w:line="240" w:lineRule="auto"/>
        <w:rPr>
          <w:rFonts w:ascii="Times New Roman" w:hAnsi="Times New Roman" w:cs="Times New Roman"/>
          <w:sz w:val="28"/>
          <w:szCs w:val="28"/>
        </w:rPr>
      </w:pPr>
    </w:p>
    <w:p w:rsidR="008F34FC" w:rsidRDefault="008F34FC">
      <w:pPr>
        <w:widowControl w:val="0"/>
        <w:autoSpaceDE w:val="0"/>
        <w:autoSpaceDN w:val="0"/>
        <w:adjustRightInd w:val="0"/>
        <w:spacing w:after="0" w:line="240" w:lineRule="auto"/>
        <w:rPr>
          <w:rFonts w:ascii="Times New Roman" w:hAnsi="Times New Roman" w:cs="Times New Roman"/>
          <w:sz w:val="28"/>
          <w:szCs w:val="28"/>
        </w:rPr>
      </w:pPr>
    </w:p>
    <w:p w:rsidR="008F34FC" w:rsidRDefault="008F34FC">
      <w:pPr>
        <w:widowControl w:val="0"/>
        <w:autoSpaceDE w:val="0"/>
        <w:autoSpaceDN w:val="0"/>
        <w:adjustRightInd w:val="0"/>
        <w:spacing w:after="0" w:line="240" w:lineRule="auto"/>
        <w:rPr>
          <w:rFonts w:ascii="Times New Roman" w:hAnsi="Times New Roman" w:cs="Times New Roman"/>
          <w:sz w:val="28"/>
          <w:szCs w:val="28"/>
        </w:rPr>
      </w:pPr>
    </w:p>
    <w:p w:rsidR="008F34FC" w:rsidRDefault="008F34FC">
      <w:pPr>
        <w:widowControl w:val="0"/>
        <w:autoSpaceDE w:val="0"/>
        <w:autoSpaceDN w:val="0"/>
        <w:adjustRightInd w:val="0"/>
        <w:spacing w:after="0" w:line="240" w:lineRule="auto"/>
        <w:rPr>
          <w:rFonts w:ascii="Times New Roman" w:hAnsi="Times New Roman" w:cs="Times New Roman"/>
          <w:sz w:val="28"/>
          <w:szCs w:val="28"/>
        </w:rPr>
      </w:pPr>
    </w:p>
    <w:p w:rsidR="008F34FC" w:rsidRDefault="008F34FC">
      <w:pPr>
        <w:widowControl w:val="0"/>
        <w:autoSpaceDE w:val="0"/>
        <w:autoSpaceDN w:val="0"/>
        <w:adjustRightInd w:val="0"/>
        <w:spacing w:after="0" w:line="240" w:lineRule="auto"/>
        <w:rPr>
          <w:rFonts w:ascii="Times New Roman" w:hAnsi="Times New Roman" w:cs="Times New Roman"/>
          <w:sz w:val="28"/>
          <w:szCs w:val="28"/>
        </w:rPr>
      </w:pPr>
    </w:p>
    <w:p w:rsidR="008F34FC" w:rsidRDefault="008F34FC">
      <w:pPr>
        <w:widowControl w:val="0"/>
        <w:autoSpaceDE w:val="0"/>
        <w:autoSpaceDN w:val="0"/>
        <w:adjustRightInd w:val="0"/>
        <w:spacing w:after="0" w:line="240" w:lineRule="auto"/>
        <w:rPr>
          <w:rFonts w:ascii="Arial" w:hAnsi="Arial" w:cs="Arial"/>
          <w:sz w:val="20"/>
          <w:szCs w:val="20"/>
        </w:rPr>
      </w:pPr>
    </w:p>
    <w:p w:rsidR="008F34FC" w:rsidRDefault="008F34FC">
      <w:pPr>
        <w:widowControl w:val="0"/>
        <w:autoSpaceDE w:val="0"/>
        <w:autoSpaceDN w:val="0"/>
        <w:adjustRightInd w:val="0"/>
        <w:spacing w:after="0" w:line="240" w:lineRule="auto"/>
        <w:rPr>
          <w:rFonts w:ascii="Arial" w:hAnsi="Arial" w:cs="Arial"/>
          <w:sz w:val="20"/>
          <w:szCs w:val="20"/>
        </w:rPr>
      </w:pPr>
    </w:p>
    <w:p w:rsidR="008F34FC" w:rsidRDefault="008F34FC">
      <w:pPr>
        <w:widowControl w:val="0"/>
        <w:autoSpaceDE w:val="0"/>
        <w:autoSpaceDN w:val="0"/>
        <w:adjustRightInd w:val="0"/>
        <w:spacing w:after="0" w:line="240" w:lineRule="auto"/>
        <w:rPr>
          <w:rFonts w:ascii="Arial" w:hAnsi="Arial" w:cs="Arial"/>
          <w:sz w:val="20"/>
          <w:szCs w:val="20"/>
        </w:rPr>
      </w:pPr>
    </w:p>
    <w:p w:rsidR="008F34FC" w:rsidRDefault="008F34FC">
      <w:pPr>
        <w:widowControl w:val="0"/>
        <w:autoSpaceDE w:val="0"/>
        <w:autoSpaceDN w:val="0"/>
        <w:adjustRightInd w:val="0"/>
        <w:spacing w:after="0" w:line="240" w:lineRule="auto"/>
        <w:rPr>
          <w:rFonts w:ascii="Arial" w:hAnsi="Arial" w:cs="Arial"/>
          <w:sz w:val="20"/>
          <w:szCs w:val="20"/>
        </w:rPr>
      </w:pPr>
    </w:p>
    <w:p w:rsidR="008F34FC" w:rsidRDefault="008F34F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Total War I: The Great War</w:t>
      </w:r>
    </w:p>
    <w:p w:rsidR="008F34FC" w:rsidRDefault="008F34F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John Bourne    -    The Oxford Illustrated History of Modern War</w:t>
      </w:r>
    </w:p>
    <w:p w:rsidR="008F34FC" w:rsidRDefault="008F34FC">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Oxford University Press, Ed. Charles Townshend  -  1997</w:t>
      </w:r>
    </w:p>
    <w:p w:rsidR="008F34FC" w:rsidRDefault="008F34FC">
      <w:pPr>
        <w:widowControl w:val="0"/>
        <w:autoSpaceDE w:val="0"/>
        <w:autoSpaceDN w:val="0"/>
        <w:adjustRightInd w:val="0"/>
        <w:spacing w:after="0" w:line="240" w:lineRule="auto"/>
        <w:rPr>
          <w:rFonts w:ascii="Arial" w:hAnsi="Arial" w:cs="Arial"/>
          <w:sz w:val="12"/>
          <w:szCs w:val="12"/>
        </w:rPr>
      </w:pPr>
    </w:p>
    <w:p w:rsidR="008F34FC" w:rsidRDefault="008F34FC">
      <w:pPr>
        <w:widowControl w:val="0"/>
        <w:autoSpaceDE w:val="0"/>
        <w:autoSpaceDN w:val="0"/>
        <w:adjustRightInd w:val="0"/>
        <w:spacing w:after="0" w:line="240" w:lineRule="auto"/>
        <w:rPr>
          <w:rFonts w:ascii="Arial" w:hAnsi="Arial" w:cs="Arial"/>
          <w:sz w:val="20"/>
          <w:szCs w:val="20"/>
        </w:rPr>
      </w:pPr>
    </w:p>
    <w:p w:rsidR="008F34FC" w:rsidRDefault="008F34F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First World War   . . .  Germany declared war on Russia on 1 August. Germany declared war on France on 3 August and invaded Belgium. France was invaded on 4 August. </w:t>
      </w:r>
    </w:p>
    <w:p w:rsidR="008F34FC" w:rsidRDefault="008F34FC">
      <w:pPr>
        <w:widowControl w:val="0"/>
        <w:autoSpaceDE w:val="0"/>
        <w:autoSpaceDN w:val="0"/>
        <w:adjustRightInd w:val="0"/>
        <w:spacing w:after="0" w:line="240" w:lineRule="auto"/>
        <w:rPr>
          <w:rFonts w:ascii="Arial" w:hAnsi="Arial" w:cs="Arial"/>
          <w:sz w:val="20"/>
          <w:szCs w:val="20"/>
        </w:rPr>
      </w:pPr>
    </w:p>
    <w:p w:rsidR="008F34FC" w:rsidRDefault="008F34F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German violation of Belgian neutrality provided the British with a convenient excuse to enter the war on the side of France and Russia    . . .   </w:t>
      </w:r>
    </w:p>
    <w:p w:rsidR="008F34FC" w:rsidRDefault="008F34FC">
      <w:pPr>
        <w:widowControl w:val="0"/>
        <w:autoSpaceDE w:val="0"/>
        <w:autoSpaceDN w:val="0"/>
        <w:adjustRightInd w:val="0"/>
        <w:spacing w:after="0" w:line="240" w:lineRule="auto"/>
        <w:rPr>
          <w:rFonts w:ascii="Arial" w:hAnsi="Arial" w:cs="Arial"/>
          <w:sz w:val="16"/>
          <w:szCs w:val="16"/>
        </w:rPr>
      </w:pPr>
    </w:p>
    <w:p w:rsidR="008F34FC" w:rsidRDefault="008F34FC">
      <w:pPr>
        <w:widowControl w:val="0"/>
        <w:autoSpaceDE w:val="0"/>
        <w:autoSpaceDN w:val="0"/>
        <w:adjustRightInd w:val="0"/>
        <w:spacing w:after="0" w:line="240" w:lineRule="auto"/>
        <w:rPr>
          <w:rFonts w:ascii="Arial" w:hAnsi="Arial" w:cs="Arial"/>
          <w:sz w:val="16"/>
          <w:szCs w:val="16"/>
        </w:rPr>
      </w:pPr>
    </w:p>
    <w:p w:rsidR="008F34FC" w:rsidRDefault="008F34F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underlying causes of these events have been intensively researched and debated. Modern scholars are less inclined to allocate blame for the outbreak of war than was the case in the past.    . . .    Of the powers involved in the outbreak of war, only Serbia had a clear expansionist agenda.   . . .</w:t>
      </w:r>
    </w:p>
    <w:p w:rsidR="008F34FC" w:rsidRDefault="008F34FC">
      <w:pPr>
        <w:widowControl w:val="0"/>
        <w:autoSpaceDE w:val="0"/>
        <w:autoSpaceDN w:val="0"/>
        <w:adjustRightInd w:val="0"/>
        <w:spacing w:after="0" w:line="240" w:lineRule="auto"/>
        <w:rPr>
          <w:rFonts w:ascii="Arial" w:hAnsi="Arial" w:cs="Arial"/>
          <w:sz w:val="16"/>
          <w:szCs w:val="16"/>
        </w:rPr>
      </w:pPr>
    </w:p>
    <w:p w:rsidR="008F34FC" w:rsidRDefault="008F34FC">
      <w:pPr>
        <w:widowControl w:val="0"/>
        <w:autoSpaceDE w:val="0"/>
        <w:autoSpaceDN w:val="0"/>
        <w:adjustRightInd w:val="0"/>
        <w:spacing w:after="0" w:line="240" w:lineRule="auto"/>
        <w:rPr>
          <w:rFonts w:ascii="Arial" w:hAnsi="Arial" w:cs="Arial"/>
          <w:sz w:val="16"/>
          <w:szCs w:val="16"/>
        </w:rPr>
      </w:pPr>
    </w:p>
    <w:p w:rsidR="008F34FC" w:rsidRDefault="008F34F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It was British belligerency, however, which was fundamental in turning a European conflict into a world war.    . . .   Britain's close political, economic, and cultural ties with the United States of America, if they did not ensure that nation's eventual entry into the war, certainly made it possible.    . . .    </w:t>
      </w:r>
    </w:p>
    <w:p w:rsidR="008F34FC" w:rsidRDefault="008F34FC">
      <w:pPr>
        <w:widowControl w:val="0"/>
        <w:autoSpaceDE w:val="0"/>
        <w:autoSpaceDN w:val="0"/>
        <w:adjustRightInd w:val="0"/>
        <w:spacing w:after="0" w:line="240" w:lineRule="auto"/>
        <w:rPr>
          <w:rFonts w:ascii="Arial" w:hAnsi="Arial" w:cs="Arial"/>
          <w:sz w:val="16"/>
          <w:szCs w:val="16"/>
        </w:rPr>
      </w:pPr>
    </w:p>
    <w:p w:rsidR="008F34FC" w:rsidRDefault="008F34FC">
      <w:pPr>
        <w:widowControl w:val="0"/>
        <w:autoSpaceDE w:val="0"/>
        <w:autoSpaceDN w:val="0"/>
        <w:adjustRightInd w:val="0"/>
        <w:spacing w:after="0" w:line="240" w:lineRule="auto"/>
        <w:rPr>
          <w:rFonts w:ascii="Arial" w:hAnsi="Arial" w:cs="Arial"/>
          <w:sz w:val="16"/>
          <w:szCs w:val="16"/>
        </w:rPr>
      </w:pPr>
    </w:p>
    <w:p w:rsidR="008F34FC" w:rsidRDefault="008F34F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obligations of coalition inhibited strategic independence. Short-term military needs often forced the great powers to allow lesser states a degree of licence they would not have enjoyed in peacetime. Governments' deliberate arousal of popular passions made suggestions of compromise seem treasonable. The ever-rising cost of the military means inflated the political ends. Hopes of a peaceful new world order began to replace old diplomatic abstractions such as 'the balance of power'.</w:t>
      </w:r>
    </w:p>
    <w:p w:rsidR="008F34FC" w:rsidRDefault="008F34FC">
      <w:pPr>
        <w:widowControl w:val="0"/>
        <w:autoSpaceDE w:val="0"/>
        <w:autoSpaceDN w:val="0"/>
        <w:adjustRightInd w:val="0"/>
        <w:spacing w:after="0" w:line="240" w:lineRule="auto"/>
        <w:rPr>
          <w:rFonts w:ascii="Arial" w:hAnsi="Arial" w:cs="Arial"/>
          <w:sz w:val="20"/>
          <w:szCs w:val="20"/>
        </w:rPr>
      </w:pPr>
    </w:p>
    <w:p w:rsidR="008F34FC" w:rsidRDefault="008F34F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Rationality went out of season. War aims were obscured. Strategies were distorted. Great Britain entered the war on proclaimed principles of international law and in defence of the rights of small nations. By 1918 the British government was pursuing a Middle Eastern policy of naked imperialism (in collaboration with the French), while simultaneously encouraging the aspirations of Arab nationalism and promising support for the establishment of a Jewish national home in Palestine. It was truly a war of illusions.    . . .</w:t>
      </w:r>
    </w:p>
    <w:p w:rsidR="008F34FC" w:rsidRDefault="008F34FC">
      <w:pPr>
        <w:widowControl w:val="0"/>
        <w:autoSpaceDE w:val="0"/>
        <w:autoSpaceDN w:val="0"/>
        <w:adjustRightInd w:val="0"/>
        <w:spacing w:after="0" w:line="240" w:lineRule="auto"/>
        <w:rPr>
          <w:rFonts w:ascii="Arial" w:hAnsi="Arial" w:cs="Arial"/>
          <w:sz w:val="16"/>
          <w:szCs w:val="16"/>
        </w:rPr>
      </w:pPr>
    </w:p>
    <w:p w:rsidR="008F34FC" w:rsidRDefault="008F34FC">
      <w:pPr>
        <w:widowControl w:val="0"/>
        <w:autoSpaceDE w:val="0"/>
        <w:autoSpaceDN w:val="0"/>
        <w:adjustRightInd w:val="0"/>
        <w:spacing w:after="0" w:line="240" w:lineRule="auto"/>
        <w:rPr>
          <w:rFonts w:ascii="Arial" w:hAnsi="Arial" w:cs="Arial"/>
          <w:sz w:val="16"/>
          <w:szCs w:val="16"/>
        </w:rPr>
      </w:pPr>
    </w:p>
    <w:p w:rsidR="008F34FC" w:rsidRDefault="008F34F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Germany's pre-war strategic planning was based entirely on winning a short war. British belligerency made this unlikely.    . . .   The German navy was too weak to defeat the British, but large enough to make them resentful and suspicious of German policy; it ought never to have been built.    . . .    </w:t>
      </w:r>
    </w:p>
    <w:p w:rsidR="008F34FC" w:rsidRDefault="008F34FC">
      <w:pPr>
        <w:widowControl w:val="0"/>
        <w:autoSpaceDE w:val="0"/>
        <w:autoSpaceDN w:val="0"/>
        <w:adjustRightInd w:val="0"/>
        <w:spacing w:after="0" w:line="240" w:lineRule="auto"/>
        <w:rPr>
          <w:rFonts w:ascii="Arial" w:hAnsi="Arial" w:cs="Arial"/>
          <w:sz w:val="16"/>
          <w:szCs w:val="16"/>
        </w:rPr>
      </w:pPr>
    </w:p>
    <w:p w:rsidR="008F34FC" w:rsidRDefault="008F34FC">
      <w:pPr>
        <w:widowControl w:val="0"/>
        <w:autoSpaceDE w:val="0"/>
        <w:autoSpaceDN w:val="0"/>
        <w:adjustRightInd w:val="0"/>
        <w:spacing w:after="0" w:line="240" w:lineRule="auto"/>
        <w:rPr>
          <w:rFonts w:ascii="Arial" w:hAnsi="Arial" w:cs="Arial"/>
          <w:sz w:val="16"/>
          <w:szCs w:val="16"/>
        </w:rPr>
      </w:pPr>
    </w:p>
    <w:p w:rsidR="008F34FC" w:rsidRDefault="008F34F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All sides tried to explain and justify the war and used increasingly refined techniques of propaganda to maintain commitment to the cause.    . . .   </w:t>
      </w:r>
    </w:p>
    <w:p w:rsidR="008F34FC" w:rsidRDefault="008F34FC">
      <w:pPr>
        <w:widowControl w:val="0"/>
        <w:autoSpaceDE w:val="0"/>
        <w:autoSpaceDN w:val="0"/>
        <w:adjustRightInd w:val="0"/>
        <w:spacing w:after="0" w:line="240" w:lineRule="auto"/>
        <w:rPr>
          <w:rFonts w:ascii="Arial" w:hAnsi="Arial" w:cs="Arial"/>
          <w:sz w:val="16"/>
          <w:szCs w:val="16"/>
        </w:rPr>
      </w:pPr>
    </w:p>
    <w:p w:rsidR="008F34FC" w:rsidRDefault="008F34FC">
      <w:pPr>
        <w:widowControl w:val="0"/>
        <w:autoSpaceDE w:val="0"/>
        <w:autoSpaceDN w:val="0"/>
        <w:adjustRightInd w:val="0"/>
        <w:spacing w:after="0" w:line="240" w:lineRule="auto"/>
        <w:rPr>
          <w:rFonts w:ascii="Arial" w:hAnsi="Arial" w:cs="Arial"/>
          <w:sz w:val="16"/>
          <w:szCs w:val="16"/>
        </w:rPr>
      </w:pPr>
    </w:p>
    <w:p w:rsidR="008F34FC" w:rsidRDefault="008F34F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Germany became a republic branded at its birth with the stigma of defeat, increasingly weakened by the burden of Allied reparations and by inflation. France recovered the provinces of Alsace and Lorraine, but continued to be haunted by fear and loathing of Germany. </w:t>
      </w:r>
    </w:p>
    <w:p w:rsidR="008F34FC" w:rsidRDefault="008F34FC">
      <w:pPr>
        <w:widowControl w:val="0"/>
        <w:autoSpaceDE w:val="0"/>
        <w:autoSpaceDN w:val="0"/>
        <w:adjustRightInd w:val="0"/>
        <w:spacing w:after="0" w:line="240" w:lineRule="auto"/>
        <w:rPr>
          <w:rFonts w:ascii="Arial" w:hAnsi="Arial" w:cs="Arial"/>
          <w:sz w:val="20"/>
          <w:szCs w:val="20"/>
        </w:rPr>
      </w:pPr>
    </w:p>
    <w:p w:rsidR="008F34FC" w:rsidRDefault="008F34F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Italy was disappointed by the territorial rewards of its military sacrifice. This provided fertile soil for Mussolini's Fascists   . . .    The British maintained the integrity and independence of Belgium. They also acquired huge increases in imperial territory and imperial obligation.</w:t>
      </w:r>
    </w:p>
    <w:p w:rsidR="008F34FC" w:rsidRDefault="008F34FC">
      <w:pPr>
        <w:widowControl w:val="0"/>
        <w:autoSpaceDE w:val="0"/>
        <w:autoSpaceDN w:val="0"/>
        <w:adjustRightInd w:val="0"/>
        <w:spacing w:after="0" w:line="240" w:lineRule="auto"/>
        <w:rPr>
          <w:rFonts w:ascii="Arial" w:hAnsi="Arial" w:cs="Arial"/>
          <w:sz w:val="20"/>
          <w:szCs w:val="20"/>
        </w:rPr>
      </w:pPr>
    </w:p>
    <w:p w:rsidR="008F34FC" w:rsidRDefault="008F34F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But they did not achieve the security for the Empire which they sought. The white dominions were unimpressed by the quality of British military leadership. The First World War saw them mature as independent nations seeking increasingly to go their own way. The stirrings of revolt in India were apparent as soon as the war ended.    . . .   </w:t>
      </w:r>
    </w:p>
    <w:p w:rsidR="008F34FC" w:rsidRDefault="008F34FC">
      <w:pPr>
        <w:widowControl w:val="0"/>
        <w:autoSpaceDE w:val="0"/>
        <w:autoSpaceDN w:val="0"/>
        <w:adjustRightInd w:val="0"/>
        <w:spacing w:after="0" w:line="240" w:lineRule="auto"/>
        <w:rPr>
          <w:rFonts w:ascii="Arial" w:hAnsi="Arial" w:cs="Arial"/>
          <w:sz w:val="20"/>
          <w:szCs w:val="20"/>
        </w:rPr>
      </w:pPr>
    </w:p>
    <w:p w:rsidR="008F34FC" w:rsidRDefault="008F34F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http://www.english.illinois.edu/maps/ww1/bourneessay.htm</w:t>
      </w:r>
    </w:p>
    <w:p w:rsidR="008F34FC" w:rsidRDefault="008F34FC">
      <w:pPr>
        <w:widowControl w:val="0"/>
        <w:autoSpaceDE w:val="0"/>
        <w:autoSpaceDN w:val="0"/>
        <w:adjustRightInd w:val="0"/>
        <w:spacing w:after="0" w:line="240" w:lineRule="auto"/>
        <w:rPr>
          <w:rFonts w:ascii="Arial" w:hAnsi="Arial" w:cs="Arial"/>
          <w:sz w:val="20"/>
          <w:szCs w:val="20"/>
        </w:rPr>
      </w:pPr>
    </w:p>
    <w:p w:rsidR="008F34FC" w:rsidRDefault="008F34FC">
      <w:pPr>
        <w:widowControl w:val="0"/>
        <w:autoSpaceDE w:val="0"/>
        <w:autoSpaceDN w:val="0"/>
        <w:adjustRightInd w:val="0"/>
        <w:spacing w:after="0" w:line="240" w:lineRule="auto"/>
        <w:rPr>
          <w:rFonts w:ascii="Times New Roman" w:hAnsi="Times New Roman" w:cs="Times New Roman"/>
          <w:sz w:val="34"/>
          <w:szCs w:val="34"/>
        </w:rPr>
      </w:pPr>
    </w:p>
    <w:p w:rsidR="008F34FC" w:rsidRDefault="008F34FC">
      <w:pPr>
        <w:widowControl w:val="0"/>
        <w:autoSpaceDE w:val="0"/>
        <w:autoSpaceDN w:val="0"/>
        <w:adjustRightInd w:val="0"/>
        <w:spacing w:after="0" w:line="240" w:lineRule="auto"/>
        <w:rPr>
          <w:rFonts w:ascii="Times New Roman" w:hAnsi="Times New Roman" w:cs="Times New Roman"/>
          <w:sz w:val="34"/>
          <w:szCs w:val="34"/>
        </w:rPr>
      </w:pPr>
    </w:p>
    <w:p w:rsidR="008F34FC" w:rsidRDefault="008F34F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Bridging World History</w:t>
      </w:r>
    </w:p>
    <w:p w:rsidR="008F34FC" w:rsidRDefault="008F34FC">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The Annenberg Foundation, 2004</w:t>
      </w:r>
    </w:p>
    <w:p w:rsidR="008F34FC" w:rsidRDefault="008F34FC">
      <w:pPr>
        <w:widowControl w:val="0"/>
        <w:autoSpaceDE w:val="0"/>
        <w:autoSpaceDN w:val="0"/>
        <w:adjustRightInd w:val="0"/>
        <w:spacing w:after="0" w:line="240" w:lineRule="auto"/>
        <w:rPr>
          <w:rFonts w:ascii="Arial" w:hAnsi="Arial" w:cs="Arial"/>
          <w:sz w:val="12"/>
          <w:szCs w:val="12"/>
        </w:rPr>
      </w:pPr>
    </w:p>
    <w:p w:rsidR="008F34FC" w:rsidRDefault="008F34FC">
      <w:pPr>
        <w:widowControl w:val="0"/>
        <w:autoSpaceDE w:val="0"/>
        <w:autoSpaceDN w:val="0"/>
        <w:adjustRightInd w:val="0"/>
        <w:spacing w:after="0" w:line="240" w:lineRule="auto"/>
        <w:rPr>
          <w:rFonts w:ascii="Arial" w:hAnsi="Arial" w:cs="Arial"/>
          <w:sz w:val="20"/>
          <w:szCs w:val="20"/>
        </w:rPr>
      </w:pPr>
    </w:p>
    <w:p w:rsidR="008F34FC" w:rsidRDefault="008F34F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establishment of dominance in the Caribbean and Latin America is not the only example of American expansionism. Normally peaceful relations with Canada were aggravated by a boundary dispute between British Columbia and Alaska that was brought to a crisis by the gold rushes in that area. This dispute, settled in 1903 in favor of the United States when the British member of the arbitration commission voted with the American, confirmed the Alaska panhandle as American territory, revived suspicions of American expansionism in Canada, and further disillusioned Canadians with Great Britain, fueling their own break with imperialism.</w:t>
      </w:r>
    </w:p>
    <w:p w:rsidR="008F34FC" w:rsidRDefault="008F34FC">
      <w:pPr>
        <w:widowControl w:val="0"/>
        <w:autoSpaceDE w:val="0"/>
        <w:autoSpaceDN w:val="0"/>
        <w:adjustRightInd w:val="0"/>
        <w:spacing w:after="0" w:line="240" w:lineRule="auto"/>
        <w:rPr>
          <w:rFonts w:ascii="Arial" w:hAnsi="Arial" w:cs="Arial"/>
          <w:sz w:val="12"/>
          <w:szCs w:val="12"/>
        </w:rPr>
      </w:pPr>
    </w:p>
    <w:p w:rsidR="008F34FC" w:rsidRDefault="008F34F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http://www.learner.org/courses/worldhistory/support/reading_20_2.pdf</w:t>
      </w:r>
    </w:p>
    <w:p w:rsidR="008F34FC" w:rsidRDefault="008F34F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Cowboy Nation</w:t>
      </w:r>
    </w:p>
    <w:p w:rsidR="008F34FC" w:rsidRDefault="008F34FC">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Robert Kagan, New Republic  -  Oct. 14, 2006</w:t>
      </w:r>
    </w:p>
    <w:p w:rsidR="008F34FC" w:rsidRDefault="008F34FC">
      <w:pPr>
        <w:widowControl w:val="0"/>
        <w:autoSpaceDE w:val="0"/>
        <w:autoSpaceDN w:val="0"/>
        <w:adjustRightInd w:val="0"/>
        <w:spacing w:after="0" w:line="240" w:lineRule="auto"/>
        <w:rPr>
          <w:rFonts w:ascii="Arial" w:hAnsi="Arial" w:cs="Arial"/>
          <w:sz w:val="12"/>
          <w:szCs w:val="12"/>
        </w:rPr>
      </w:pPr>
    </w:p>
    <w:p w:rsidR="008F34FC" w:rsidRDefault="008F34FC">
      <w:pPr>
        <w:widowControl w:val="0"/>
        <w:autoSpaceDE w:val="0"/>
        <w:autoSpaceDN w:val="0"/>
        <w:adjustRightInd w:val="0"/>
        <w:spacing w:after="0" w:line="240" w:lineRule="auto"/>
        <w:rPr>
          <w:rFonts w:ascii="Arial" w:hAnsi="Arial" w:cs="Arial"/>
          <w:sz w:val="20"/>
          <w:szCs w:val="20"/>
        </w:rPr>
      </w:pPr>
    </w:p>
    <w:p w:rsidR="008F34FC" w:rsidRDefault="008F34F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We have remained a "dangerous" nation in many senses -- dangerous to tyrannies, dangerous to those who do not want our particular brand of liberalism, dangerous to those who fear our martial spirit and our thumos, dangerous to those, including Americans, who would prefer an international order not built around a dominant and often domineering United States.</w:t>
      </w:r>
    </w:p>
    <w:p w:rsidR="008F34FC" w:rsidRDefault="008F34F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8F34FC" w:rsidRDefault="008F34FC">
      <w:pPr>
        <w:widowControl w:val="0"/>
        <w:autoSpaceDE w:val="0"/>
        <w:autoSpaceDN w:val="0"/>
        <w:adjustRightInd w:val="0"/>
        <w:spacing w:after="0" w:line="240" w:lineRule="auto"/>
        <w:rPr>
          <w:rFonts w:ascii="Arial" w:hAnsi="Arial" w:cs="Arial"/>
          <w:sz w:val="8"/>
          <w:szCs w:val="8"/>
        </w:rPr>
      </w:pPr>
      <w:r>
        <w:rPr>
          <w:rFonts w:ascii="Arial" w:hAnsi="Arial" w:cs="Arial"/>
          <w:sz w:val="20"/>
          <w:szCs w:val="20"/>
        </w:rPr>
        <w:tab/>
        <w:t>Whether a different kind of international system or a different kind of America would be preferable is a debate worth having. But let us have this debate about our future without illusions about our past.</w:t>
      </w:r>
    </w:p>
    <w:p w:rsidR="008F34FC" w:rsidRDefault="008F34FC">
      <w:pPr>
        <w:widowControl w:val="0"/>
        <w:autoSpaceDE w:val="0"/>
        <w:autoSpaceDN w:val="0"/>
        <w:adjustRightInd w:val="0"/>
        <w:spacing w:after="0" w:line="240" w:lineRule="auto"/>
        <w:rPr>
          <w:rFonts w:ascii="Times New Roman" w:hAnsi="Times New Roman" w:cs="Times New Roman"/>
          <w:sz w:val="8"/>
          <w:szCs w:val="8"/>
        </w:rPr>
      </w:pPr>
    </w:p>
    <w:p w:rsidR="008F34FC" w:rsidRDefault="008F34FC">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http://www.ocnus.net/artman/publish/article_26209.shtml</w:t>
      </w:r>
    </w:p>
    <w:p w:rsidR="008F34FC" w:rsidRDefault="008F34FC">
      <w:pPr>
        <w:widowControl w:val="0"/>
        <w:autoSpaceDE w:val="0"/>
        <w:autoSpaceDN w:val="0"/>
        <w:adjustRightInd w:val="0"/>
        <w:spacing w:after="0" w:line="240" w:lineRule="auto"/>
        <w:rPr>
          <w:rFonts w:ascii="Times New Roman" w:hAnsi="Times New Roman" w:cs="Times New Roman"/>
          <w:sz w:val="20"/>
          <w:szCs w:val="20"/>
        </w:rPr>
      </w:pPr>
    </w:p>
    <w:p w:rsidR="008F34FC" w:rsidRDefault="008F34FC">
      <w:pPr>
        <w:widowControl w:val="0"/>
        <w:autoSpaceDE w:val="0"/>
        <w:autoSpaceDN w:val="0"/>
        <w:adjustRightInd w:val="0"/>
        <w:spacing w:after="0" w:line="240" w:lineRule="auto"/>
        <w:rPr>
          <w:rFonts w:ascii="Times New Roman" w:hAnsi="Times New Roman" w:cs="Times New Roman"/>
          <w:sz w:val="20"/>
          <w:szCs w:val="20"/>
        </w:rPr>
      </w:pPr>
    </w:p>
    <w:p w:rsidR="008F34FC" w:rsidRDefault="008F34FC">
      <w:pPr>
        <w:widowControl w:val="0"/>
        <w:autoSpaceDE w:val="0"/>
        <w:autoSpaceDN w:val="0"/>
        <w:adjustRightInd w:val="0"/>
        <w:spacing w:after="0" w:line="240" w:lineRule="auto"/>
        <w:rPr>
          <w:rFonts w:ascii="Times New Roman" w:hAnsi="Times New Roman" w:cs="Times New Roman"/>
          <w:sz w:val="20"/>
          <w:szCs w:val="20"/>
        </w:rPr>
      </w:pPr>
    </w:p>
    <w:p w:rsidR="008F34FC" w:rsidRDefault="008F34FC">
      <w:pPr>
        <w:widowControl w:val="0"/>
        <w:autoSpaceDE w:val="0"/>
        <w:autoSpaceDN w:val="0"/>
        <w:adjustRightInd w:val="0"/>
        <w:spacing w:after="0" w:line="240" w:lineRule="auto"/>
        <w:rPr>
          <w:rFonts w:ascii="Times New Roman" w:hAnsi="Times New Roman" w:cs="Times New Roman"/>
          <w:sz w:val="20"/>
          <w:szCs w:val="20"/>
        </w:rPr>
      </w:pPr>
    </w:p>
    <w:p w:rsidR="008F34FC" w:rsidRDefault="008F34FC">
      <w:pPr>
        <w:widowControl w:val="0"/>
        <w:autoSpaceDE w:val="0"/>
        <w:autoSpaceDN w:val="0"/>
        <w:adjustRightInd w:val="0"/>
        <w:spacing w:after="0" w:line="240" w:lineRule="auto"/>
        <w:rPr>
          <w:rFonts w:ascii="Times New Roman" w:hAnsi="Times New Roman" w:cs="Times New Roman"/>
          <w:sz w:val="20"/>
          <w:szCs w:val="20"/>
        </w:rPr>
      </w:pPr>
    </w:p>
    <w:p w:rsidR="008F34FC" w:rsidRDefault="008F34FC">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Heart of Sadness: Congo</w:t>
      </w:r>
    </w:p>
    <w:p w:rsidR="008F34FC" w:rsidRDefault="008F34FC">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Adam Hochschild, Amnesty International Amnesty     -    Now, Fall 2003</w:t>
      </w:r>
    </w:p>
    <w:p w:rsidR="008F34FC" w:rsidRDefault="008F34FC">
      <w:pPr>
        <w:widowControl w:val="0"/>
        <w:autoSpaceDE w:val="0"/>
        <w:autoSpaceDN w:val="0"/>
        <w:adjustRightInd w:val="0"/>
        <w:spacing w:after="0" w:line="240" w:lineRule="auto"/>
        <w:rPr>
          <w:rFonts w:ascii="Arial" w:hAnsi="Arial" w:cs="Arial"/>
          <w:sz w:val="12"/>
          <w:szCs w:val="12"/>
        </w:rPr>
      </w:pPr>
      <w:r>
        <w:rPr>
          <w:rFonts w:ascii="Arial" w:hAnsi="Arial" w:cs="Arial"/>
          <w:sz w:val="12"/>
          <w:szCs w:val="12"/>
        </w:rPr>
        <w:t xml:space="preserve"> </w:t>
      </w:r>
    </w:p>
    <w:p w:rsidR="008F34FC" w:rsidRDefault="008F34FC">
      <w:pPr>
        <w:widowControl w:val="0"/>
        <w:autoSpaceDE w:val="0"/>
        <w:autoSpaceDN w:val="0"/>
        <w:adjustRightInd w:val="0"/>
        <w:spacing w:after="0" w:line="240" w:lineRule="auto"/>
        <w:rPr>
          <w:rFonts w:ascii="Arial" w:hAnsi="Arial" w:cs="Arial"/>
          <w:sz w:val="20"/>
          <w:szCs w:val="20"/>
        </w:rPr>
      </w:pPr>
    </w:p>
    <w:p w:rsidR="008F34FC" w:rsidRDefault="008F34F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Belgians controlled Congolese political activity and made virtually no preparation for independence. This came abruptly, after popular protests, in 1960.</w:t>
      </w:r>
    </w:p>
    <w:p w:rsidR="008F34FC" w:rsidRDefault="008F34FC">
      <w:pPr>
        <w:widowControl w:val="0"/>
        <w:autoSpaceDE w:val="0"/>
        <w:autoSpaceDN w:val="0"/>
        <w:adjustRightInd w:val="0"/>
        <w:spacing w:after="0" w:line="240" w:lineRule="auto"/>
        <w:rPr>
          <w:rFonts w:ascii="Arial" w:hAnsi="Arial" w:cs="Arial"/>
          <w:sz w:val="20"/>
          <w:szCs w:val="20"/>
        </w:rPr>
      </w:pPr>
    </w:p>
    <w:p w:rsidR="008F34FC" w:rsidRDefault="008F34F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Congo's first-and last-territory-wide free election that year brought the brilliant, mercurial Patrice Lumumba to power as prime minister. His demands that Africa be economically as well as politically independent of Europe set off alarm bells in Washington and Brussels. The Eisenhower administration swiftly developed plans for his assassination. With strong U.S. and Belgian support, anti-Lumumba factions killed him in early 1961.</w:t>
      </w:r>
    </w:p>
    <w:p w:rsidR="008F34FC" w:rsidRDefault="008F34FC">
      <w:pPr>
        <w:widowControl w:val="0"/>
        <w:autoSpaceDE w:val="0"/>
        <w:autoSpaceDN w:val="0"/>
        <w:adjustRightInd w:val="0"/>
        <w:spacing w:after="0" w:line="240" w:lineRule="auto"/>
        <w:rPr>
          <w:rFonts w:ascii="Arial" w:hAnsi="Arial" w:cs="Arial"/>
          <w:sz w:val="20"/>
          <w:szCs w:val="20"/>
        </w:rPr>
      </w:pPr>
    </w:p>
    <w:p w:rsidR="008F34FC" w:rsidRDefault="008F34F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murder has been the subject of two recent notable works of art: Raoul Peck's film Lumumba and The Catastrophist, a novel by the Irish writer Ronan Bennett.    . . .</w:t>
      </w:r>
    </w:p>
    <w:p w:rsidR="008F34FC" w:rsidRDefault="008F34FC">
      <w:pPr>
        <w:widowControl w:val="0"/>
        <w:autoSpaceDE w:val="0"/>
        <w:autoSpaceDN w:val="0"/>
        <w:adjustRightInd w:val="0"/>
        <w:spacing w:after="0" w:line="240" w:lineRule="auto"/>
        <w:rPr>
          <w:rFonts w:ascii="Arial" w:hAnsi="Arial" w:cs="Arial"/>
          <w:sz w:val="20"/>
          <w:szCs w:val="20"/>
        </w:rPr>
      </w:pPr>
    </w:p>
    <w:p w:rsidR="008F34FC" w:rsidRDefault="008F34F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For most of the years since Lumumba's death, the dictator Mobutu Sese Seko ruled the Congo.    . . .    Mobutu was overthrown by Laurent Kabila in 1997 and died a few months later.</w:t>
      </w:r>
    </w:p>
    <w:p w:rsidR="008F34FC" w:rsidRDefault="008F34F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Since then, Congo (which lost its article when it regained its old name) has progressed quickly from anarchy to civil war.</w:t>
      </w:r>
    </w:p>
    <w:p w:rsidR="008F34FC" w:rsidRDefault="008F34FC">
      <w:pPr>
        <w:widowControl w:val="0"/>
        <w:autoSpaceDE w:val="0"/>
        <w:autoSpaceDN w:val="0"/>
        <w:adjustRightInd w:val="0"/>
        <w:spacing w:after="0" w:line="240" w:lineRule="auto"/>
        <w:rPr>
          <w:rFonts w:ascii="Arial" w:hAnsi="Arial" w:cs="Arial"/>
          <w:sz w:val="20"/>
          <w:szCs w:val="20"/>
        </w:rPr>
      </w:pPr>
    </w:p>
    <w:p w:rsidR="008F34FC" w:rsidRDefault="008F34F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One early trigger for the war came in 1994, when the United States and its allies blocked any possibility of United Nations intervention to stop the slaughter of some 800,000 Tutsi and moderate Hutu in Rwanda. When the Hutu regime that carried out this genocide was deposed, its leaders and roughly a million other Hutu fled next door to Congo.</w:t>
      </w:r>
    </w:p>
    <w:p w:rsidR="008F34FC" w:rsidRDefault="008F34FC">
      <w:pPr>
        <w:widowControl w:val="0"/>
        <w:autoSpaceDE w:val="0"/>
        <w:autoSpaceDN w:val="0"/>
        <w:adjustRightInd w:val="0"/>
        <w:spacing w:after="0" w:line="240" w:lineRule="auto"/>
        <w:rPr>
          <w:rFonts w:ascii="Arial" w:hAnsi="Arial" w:cs="Arial"/>
          <w:sz w:val="20"/>
          <w:szCs w:val="20"/>
        </w:rPr>
      </w:pPr>
    </w:p>
    <w:p w:rsidR="008F34FC" w:rsidRDefault="008F34F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Angry at continuing attacks mounted from there, the army of the new Rwandan government eventually occupied part of northeastern Congo and carried out something of a counter-genocide in revenge.</w:t>
      </w:r>
    </w:p>
    <w:p w:rsidR="008F34FC" w:rsidRDefault="008F34FC">
      <w:pPr>
        <w:widowControl w:val="0"/>
        <w:autoSpaceDE w:val="0"/>
        <w:autoSpaceDN w:val="0"/>
        <w:adjustRightInd w:val="0"/>
        <w:spacing w:after="0" w:line="240" w:lineRule="auto"/>
        <w:rPr>
          <w:rFonts w:ascii="Arial" w:hAnsi="Arial" w:cs="Arial"/>
          <w:sz w:val="20"/>
          <w:szCs w:val="20"/>
        </w:rPr>
      </w:pPr>
    </w:p>
    <w:p w:rsidR="008F34FC" w:rsidRDefault="008F34F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Seeing a huge, resource-rich country whose sclerotic Mobutu regime had collapsed, other nearby African nations quickly joined in dividing the spoils.   . . .    At various points, the armies of seven of them-most importantly Rwanda, Uganda, and Zimbabwe- have had troops on Congo's soil. The Rwandan army stole natural resources worth $250 million in 1999 and 2000 alone, according to a U.N. report cited by Newsweek.</w:t>
      </w:r>
    </w:p>
    <w:p w:rsidR="008F34FC" w:rsidRDefault="008F34FC">
      <w:pPr>
        <w:widowControl w:val="0"/>
        <w:autoSpaceDE w:val="0"/>
        <w:autoSpaceDN w:val="0"/>
        <w:adjustRightInd w:val="0"/>
        <w:spacing w:after="0" w:line="240" w:lineRule="auto"/>
        <w:rPr>
          <w:rFonts w:ascii="Arial" w:hAnsi="Arial" w:cs="Arial"/>
          <w:sz w:val="20"/>
          <w:szCs w:val="20"/>
        </w:rPr>
      </w:pPr>
    </w:p>
    <w:p w:rsidR="008F34FC" w:rsidRDefault="008F34F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For the moment the foreign troops have supposedly gone home, but many of their commanders have lucrative mineral concessions and an ever-changing web of alliances   . . .  </w:t>
      </w:r>
    </w:p>
    <w:p w:rsidR="008F34FC" w:rsidRDefault="008F34FC">
      <w:pPr>
        <w:widowControl w:val="0"/>
        <w:autoSpaceDE w:val="0"/>
        <w:autoSpaceDN w:val="0"/>
        <w:adjustRightInd w:val="0"/>
        <w:spacing w:after="0" w:line="240" w:lineRule="auto"/>
        <w:rPr>
          <w:rFonts w:ascii="Arial" w:hAnsi="Arial" w:cs="Arial"/>
          <w:sz w:val="16"/>
          <w:szCs w:val="16"/>
        </w:rPr>
      </w:pPr>
    </w:p>
    <w:p w:rsidR="008F34FC" w:rsidRDefault="008F34FC">
      <w:pPr>
        <w:widowControl w:val="0"/>
        <w:autoSpaceDE w:val="0"/>
        <w:autoSpaceDN w:val="0"/>
        <w:adjustRightInd w:val="0"/>
        <w:spacing w:after="0" w:line="240" w:lineRule="auto"/>
        <w:rPr>
          <w:rFonts w:ascii="Arial" w:hAnsi="Arial" w:cs="Arial"/>
          <w:sz w:val="16"/>
          <w:szCs w:val="16"/>
        </w:rPr>
      </w:pPr>
    </w:p>
    <w:p w:rsidR="008F34FC" w:rsidRDefault="008F34F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We should have no illusions, however, that enough U.N. troops could restore the economy, stop all plunder, or build a sound government. Intervening in Congo is a bit like asking security guards to patrol a huge bank in mid-robbery. There is a risk that the guards may end up robbing, or running, the bank-whether at the level of a sergeant dealing diamonds or a major power contributing troops but demanding favored treatment for a particular mining company. But the alternatives are worse. Such a force could save lives-millions of them.</w:t>
      </w:r>
    </w:p>
    <w:p w:rsidR="008F34FC" w:rsidRDefault="008F34FC">
      <w:pPr>
        <w:widowControl w:val="0"/>
        <w:autoSpaceDE w:val="0"/>
        <w:autoSpaceDN w:val="0"/>
        <w:adjustRightInd w:val="0"/>
        <w:spacing w:after="0" w:line="240" w:lineRule="auto"/>
        <w:rPr>
          <w:rFonts w:ascii="Arial" w:hAnsi="Arial" w:cs="Arial"/>
          <w:sz w:val="20"/>
          <w:szCs w:val="20"/>
        </w:rPr>
      </w:pPr>
    </w:p>
    <w:p w:rsidR="008F34FC" w:rsidRDefault="008F34F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Besides its tiny present size, however, two things threaten to sap the effectiveness of that U.N. force. One is that it is currently led by France.    . . .    </w:t>
      </w:r>
    </w:p>
    <w:p w:rsidR="008F34FC" w:rsidRDefault="008F34FC">
      <w:pPr>
        <w:widowControl w:val="0"/>
        <w:autoSpaceDE w:val="0"/>
        <w:autoSpaceDN w:val="0"/>
        <w:adjustRightInd w:val="0"/>
        <w:spacing w:after="0" w:line="240" w:lineRule="auto"/>
        <w:rPr>
          <w:rFonts w:ascii="Arial" w:hAnsi="Arial" w:cs="Arial"/>
          <w:sz w:val="16"/>
          <w:szCs w:val="16"/>
        </w:rPr>
      </w:pPr>
    </w:p>
    <w:p w:rsidR="008F34FC" w:rsidRDefault="008F34FC">
      <w:pPr>
        <w:widowControl w:val="0"/>
        <w:autoSpaceDE w:val="0"/>
        <w:autoSpaceDN w:val="0"/>
        <w:adjustRightInd w:val="0"/>
        <w:spacing w:after="0" w:line="240" w:lineRule="auto"/>
        <w:rPr>
          <w:rFonts w:ascii="Arial" w:hAnsi="Arial" w:cs="Arial"/>
          <w:sz w:val="16"/>
          <w:szCs w:val="16"/>
        </w:rPr>
      </w:pPr>
    </w:p>
    <w:p w:rsidR="008F34FC" w:rsidRDefault="008F34F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world must stop arming Africa. The United States and France have been among the worst offenders, along with Israel, Britain and Russia. During the 1990S, for example, Washington alone gave more than $200 million worth of equipment and military training to African armies, including six of the seven with troops in Congo's civil war. This arms traffic has continued under both Democratic and Republican administrations; it took a particularly shocking turn at a U.N. conference in 2001, when the Bush administration, closely adhering to positions of the National Rifle Association, single-handedly blocked a series of measures to restrict trade in small arms. The arms traffic to Africa is the modern version of what happened hundreds of years ago, when American and European ship captains used muskets and ammunition as a currency for purchasing slaves from African dealers. It has been disastrous for Africa, then and now.   . . .</w:t>
      </w:r>
    </w:p>
    <w:p w:rsidR="008F34FC" w:rsidRDefault="008F34FC">
      <w:pPr>
        <w:widowControl w:val="0"/>
        <w:autoSpaceDE w:val="0"/>
        <w:autoSpaceDN w:val="0"/>
        <w:adjustRightInd w:val="0"/>
        <w:spacing w:after="0" w:line="240" w:lineRule="auto"/>
        <w:rPr>
          <w:rFonts w:ascii="Arial" w:hAnsi="Arial" w:cs="Arial"/>
          <w:sz w:val="12"/>
          <w:szCs w:val="12"/>
        </w:rPr>
      </w:pPr>
    </w:p>
    <w:p w:rsidR="008F34FC" w:rsidRDefault="008F34FC">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http://www.thirdworldtraveler.com/Africa/Heart_Sadness_Congo.html</w:t>
      </w:r>
      <w:r>
        <w:rPr>
          <w:rFonts w:ascii="Times New Roman" w:hAnsi="Times New Roman" w:cs="Times New Roman"/>
          <w:sz w:val="24"/>
          <w:szCs w:val="24"/>
        </w:rPr>
        <w:t xml:space="preserve"> </w:t>
      </w:r>
    </w:p>
    <w:p w:rsidR="008F34FC" w:rsidRDefault="008F34FC">
      <w:pPr>
        <w:widowControl w:val="0"/>
        <w:autoSpaceDE w:val="0"/>
        <w:autoSpaceDN w:val="0"/>
        <w:adjustRightInd w:val="0"/>
        <w:spacing w:after="0" w:line="240" w:lineRule="auto"/>
        <w:rPr>
          <w:rFonts w:ascii="Times New Roman" w:hAnsi="Times New Roman" w:cs="Times New Roman"/>
          <w:sz w:val="34"/>
          <w:szCs w:val="34"/>
        </w:rPr>
      </w:pPr>
    </w:p>
    <w:p w:rsidR="008F34FC" w:rsidRDefault="008F34FC">
      <w:pPr>
        <w:widowControl w:val="0"/>
        <w:autoSpaceDE w:val="0"/>
        <w:autoSpaceDN w:val="0"/>
        <w:adjustRightInd w:val="0"/>
        <w:spacing w:after="0" w:line="240" w:lineRule="auto"/>
        <w:rPr>
          <w:rFonts w:ascii="Times New Roman" w:hAnsi="Times New Roman" w:cs="Times New Roman"/>
          <w:sz w:val="34"/>
          <w:szCs w:val="34"/>
        </w:rPr>
      </w:pPr>
    </w:p>
    <w:p w:rsidR="008F34FC" w:rsidRDefault="008F34FC">
      <w:pPr>
        <w:widowControl w:val="0"/>
        <w:autoSpaceDE w:val="0"/>
        <w:autoSpaceDN w:val="0"/>
        <w:adjustRightInd w:val="0"/>
        <w:spacing w:after="0" w:line="240" w:lineRule="auto"/>
        <w:rPr>
          <w:rFonts w:ascii="Times New Roman" w:hAnsi="Times New Roman" w:cs="Times New Roman"/>
          <w:sz w:val="28"/>
          <w:szCs w:val="28"/>
        </w:rPr>
      </w:pPr>
    </w:p>
    <w:p w:rsidR="008F34FC" w:rsidRDefault="008F34FC">
      <w:pPr>
        <w:widowControl w:val="0"/>
        <w:autoSpaceDE w:val="0"/>
        <w:autoSpaceDN w:val="0"/>
        <w:adjustRightInd w:val="0"/>
        <w:spacing w:after="0" w:line="240" w:lineRule="auto"/>
        <w:rPr>
          <w:rFonts w:ascii="Times New Roman" w:hAnsi="Times New Roman" w:cs="Times New Roman"/>
          <w:sz w:val="28"/>
          <w:szCs w:val="28"/>
        </w:rPr>
      </w:pPr>
    </w:p>
    <w:p w:rsidR="008F34FC" w:rsidRDefault="008F34F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American Hegemony  --  Without an Enemy</w:t>
      </w:r>
    </w:p>
    <w:p w:rsidR="008F34FC" w:rsidRDefault="008F34FC">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Layne Schwarz</w:t>
      </w:r>
    </w:p>
    <w:p w:rsidR="008F34FC" w:rsidRDefault="008F34FC">
      <w:pPr>
        <w:widowControl w:val="0"/>
        <w:autoSpaceDE w:val="0"/>
        <w:autoSpaceDN w:val="0"/>
        <w:adjustRightInd w:val="0"/>
        <w:spacing w:after="0" w:line="240" w:lineRule="auto"/>
        <w:rPr>
          <w:rFonts w:ascii="Arial" w:hAnsi="Arial" w:cs="Arial"/>
          <w:sz w:val="12"/>
          <w:szCs w:val="12"/>
        </w:rPr>
      </w:pPr>
    </w:p>
    <w:p w:rsidR="008F34FC" w:rsidRDefault="008F34FC">
      <w:pPr>
        <w:widowControl w:val="0"/>
        <w:autoSpaceDE w:val="0"/>
        <w:autoSpaceDN w:val="0"/>
        <w:adjustRightInd w:val="0"/>
        <w:spacing w:after="0" w:line="240" w:lineRule="auto"/>
        <w:rPr>
          <w:rFonts w:ascii="Arial" w:hAnsi="Arial" w:cs="Arial"/>
          <w:sz w:val="20"/>
          <w:szCs w:val="20"/>
        </w:rPr>
      </w:pPr>
    </w:p>
    <w:p w:rsidR="008F34FC" w:rsidRDefault="008F34F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Pentagon's now infamous draft of the Defense Planning Guidance for the Fiscal Years 1994 - 1999 argued    . . .  that to ensure a favorable international environment, America must prevent other states “from challenging our leadership or seeking to overturn the established political and economic order [and that] we must maintain the mechanisms for deterring potential competitors from even aspiring to a larger regional or global role.”</w:t>
      </w:r>
    </w:p>
    <w:p w:rsidR="008F34FC" w:rsidRDefault="008F34FC">
      <w:pPr>
        <w:widowControl w:val="0"/>
        <w:autoSpaceDE w:val="0"/>
        <w:autoSpaceDN w:val="0"/>
        <w:adjustRightInd w:val="0"/>
        <w:spacing w:after="0" w:line="240" w:lineRule="auto"/>
        <w:rPr>
          <w:rFonts w:ascii="Arial" w:hAnsi="Arial" w:cs="Arial"/>
          <w:sz w:val="20"/>
          <w:szCs w:val="20"/>
        </w:rPr>
      </w:pPr>
    </w:p>
    <w:p w:rsidR="008F34FC" w:rsidRDefault="008F34F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“Potential competitors” were, of course, widely known to mean Germany and Japan.   . . .   Historian Melvyn Leffler has written, those imperatives dictated that “neither an integrated Europe nor a united Germany nor an independent Japan must be permitted to emerge as a third force.'”   . . .</w:t>
      </w:r>
    </w:p>
    <w:p w:rsidR="008F34FC" w:rsidRDefault="008F34FC">
      <w:pPr>
        <w:widowControl w:val="0"/>
        <w:autoSpaceDE w:val="0"/>
        <w:autoSpaceDN w:val="0"/>
        <w:adjustRightInd w:val="0"/>
        <w:spacing w:after="0" w:line="240" w:lineRule="auto"/>
        <w:rPr>
          <w:rFonts w:ascii="Arial" w:hAnsi="Arial" w:cs="Arial"/>
          <w:sz w:val="16"/>
          <w:szCs w:val="16"/>
        </w:rPr>
      </w:pPr>
    </w:p>
    <w:p w:rsidR="008F34FC" w:rsidRDefault="008F34FC">
      <w:pPr>
        <w:widowControl w:val="0"/>
        <w:autoSpaceDE w:val="0"/>
        <w:autoSpaceDN w:val="0"/>
        <w:adjustRightInd w:val="0"/>
        <w:spacing w:after="0" w:line="240" w:lineRule="auto"/>
        <w:rPr>
          <w:rFonts w:ascii="Arial" w:hAnsi="Arial" w:cs="Arial"/>
          <w:sz w:val="16"/>
          <w:szCs w:val="16"/>
        </w:rPr>
      </w:pPr>
    </w:p>
    <w:p w:rsidR="008F34FC" w:rsidRDefault="008F34F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Dick Cheney said in September 1992, the United States cannot afford ``to step down from our world leadership role'' because “simply stated, the worldwide market that we're part of cannot thrive where regional violence, instability, and aggression put it at peril. Our economic well-being and our security depend on a stable world in which the community of peaceful, democratic nations continues to grow. Hostile and anti-democratic regimes must know that aggression is a risk that will not pay.”   . . .</w:t>
      </w:r>
    </w:p>
    <w:p w:rsidR="008F34FC" w:rsidRDefault="008F34FC">
      <w:pPr>
        <w:widowControl w:val="0"/>
        <w:autoSpaceDE w:val="0"/>
        <w:autoSpaceDN w:val="0"/>
        <w:adjustRightInd w:val="0"/>
        <w:spacing w:after="0" w:line="240" w:lineRule="auto"/>
        <w:rPr>
          <w:rFonts w:ascii="Arial" w:hAnsi="Arial" w:cs="Arial"/>
          <w:sz w:val="16"/>
          <w:szCs w:val="16"/>
        </w:rPr>
      </w:pPr>
    </w:p>
    <w:p w:rsidR="008F34FC" w:rsidRDefault="008F34FC">
      <w:pPr>
        <w:widowControl w:val="0"/>
        <w:autoSpaceDE w:val="0"/>
        <w:autoSpaceDN w:val="0"/>
        <w:adjustRightInd w:val="0"/>
        <w:spacing w:after="0" w:line="240" w:lineRule="auto"/>
        <w:rPr>
          <w:rFonts w:ascii="Arial" w:hAnsi="Arial" w:cs="Arial"/>
          <w:sz w:val="16"/>
          <w:szCs w:val="16"/>
        </w:rPr>
      </w:pPr>
    </w:p>
    <w:p w:rsidR="008F34FC" w:rsidRDefault="008F34F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Underpinning U.S. world order strategy is the belief that America must maintain what is in essence a military protectorate    . . .   to ensure that America's vital trade and financial relations will not be disrupted by political upheaval. This kind of economically determined strategy articulated by the foreign policy elite ironically (perhaps unwittingly) embraces a quasi-Marxist or, more correctly, a Leninist interpretation of American foreign relations.   . . .   </w:t>
      </w:r>
    </w:p>
    <w:p w:rsidR="008F34FC" w:rsidRDefault="008F34FC">
      <w:pPr>
        <w:widowControl w:val="0"/>
        <w:autoSpaceDE w:val="0"/>
        <w:autoSpaceDN w:val="0"/>
        <w:adjustRightInd w:val="0"/>
        <w:spacing w:after="0" w:line="240" w:lineRule="auto"/>
        <w:rPr>
          <w:rFonts w:ascii="Arial" w:hAnsi="Arial" w:cs="Arial"/>
          <w:sz w:val="16"/>
          <w:szCs w:val="16"/>
        </w:rPr>
      </w:pPr>
    </w:p>
    <w:p w:rsidR="008F34FC" w:rsidRDefault="008F34FC">
      <w:pPr>
        <w:widowControl w:val="0"/>
        <w:autoSpaceDE w:val="0"/>
        <w:autoSpaceDN w:val="0"/>
        <w:adjustRightInd w:val="0"/>
        <w:spacing w:after="0" w:line="240" w:lineRule="auto"/>
        <w:rPr>
          <w:rFonts w:ascii="Arial" w:hAnsi="Arial" w:cs="Arial"/>
          <w:sz w:val="16"/>
          <w:szCs w:val="16"/>
        </w:rPr>
      </w:pPr>
    </w:p>
    <w:p w:rsidR="008F34FC" w:rsidRDefault="008F34F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Instead of subscribing to the classical liberal view that free trade automatically creates a natural harmony of interests among states that leads to peace, the [US] foreign policy community looks to American military power to impose harmony so that free trade can take place.   . . .</w:t>
      </w:r>
    </w:p>
    <w:p w:rsidR="008F34FC" w:rsidRDefault="008F34FC">
      <w:pPr>
        <w:widowControl w:val="0"/>
        <w:autoSpaceDE w:val="0"/>
        <w:autoSpaceDN w:val="0"/>
        <w:adjustRightInd w:val="0"/>
        <w:spacing w:after="0" w:line="240" w:lineRule="auto"/>
        <w:rPr>
          <w:rFonts w:ascii="Arial" w:hAnsi="Arial" w:cs="Arial"/>
          <w:sz w:val="20"/>
          <w:szCs w:val="20"/>
        </w:rPr>
      </w:pPr>
    </w:p>
    <w:p w:rsidR="008F34FC" w:rsidRDefault="008F34F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color w:val="FF0000"/>
          <w:sz w:val="24"/>
          <w:szCs w:val="24"/>
        </w:rPr>
        <w:tab/>
        <w:t>{ Note that the possibility that US foreign policy decisions and military actions might be being taken simply because enough Americans care about what happens to people elsewhere, and for no other reason, is not considered here. }</w:t>
      </w:r>
    </w:p>
    <w:p w:rsidR="008F34FC" w:rsidRDefault="008F34FC">
      <w:pPr>
        <w:widowControl w:val="0"/>
        <w:autoSpaceDE w:val="0"/>
        <w:autoSpaceDN w:val="0"/>
        <w:adjustRightInd w:val="0"/>
        <w:spacing w:after="0" w:line="240" w:lineRule="auto"/>
        <w:rPr>
          <w:rFonts w:ascii="Arial" w:hAnsi="Arial" w:cs="Arial"/>
          <w:sz w:val="20"/>
          <w:szCs w:val="20"/>
        </w:rPr>
      </w:pPr>
    </w:p>
    <w:p w:rsidR="008F34FC" w:rsidRDefault="008F34FC">
      <w:pPr>
        <w:widowControl w:val="0"/>
        <w:autoSpaceDE w:val="0"/>
        <w:autoSpaceDN w:val="0"/>
        <w:adjustRightInd w:val="0"/>
        <w:spacing w:after="0" w:line="240" w:lineRule="auto"/>
        <w:rPr>
          <w:rFonts w:ascii="Arial" w:hAnsi="Arial" w:cs="Arial"/>
          <w:sz w:val="20"/>
          <w:szCs w:val="20"/>
        </w:rPr>
      </w:pPr>
    </w:p>
    <w:p w:rsidR="008F34FC" w:rsidRDefault="008F34F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Thus   . . .  economic interdependence  . . .   the need to protect America's stakes in it -- is invoked to justify   . . .  military intervention in the Balkan conflict.   . . .  In effect, the foreign policy establishment has embraced the proposition that wars (or at least continuous preparations for war) are necessary for the American economy to prosper. So much for the peaceful effects of interdependence.</w:t>
      </w:r>
    </w:p>
    <w:p w:rsidR="008F34FC" w:rsidRDefault="008F34FC">
      <w:pPr>
        <w:widowControl w:val="0"/>
        <w:autoSpaceDE w:val="0"/>
        <w:autoSpaceDN w:val="0"/>
        <w:adjustRightInd w:val="0"/>
        <w:spacing w:after="0" w:line="240" w:lineRule="auto"/>
        <w:rPr>
          <w:rFonts w:ascii="Arial" w:hAnsi="Arial" w:cs="Arial"/>
          <w:sz w:val="20"/>
          <w:szCs w:val="20"/>
        </w:rPr>
      </w:pPr>
    </w:p>
    <w:p w:rsidR="008F34FC" w:rsidRDefault="008F34F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What is most frightening about the economic rationale of the strategy of preponderance is its open-endedness   . . .   Lord Rosebery    . . .   warned that commitments must be made discriminatingly: “Our commerce is so universal    . . .   did we not strictly limit the principle of intervention we should always be simultaneously engaged in some forty wars.”   . . .</w:t>
      </w:r>
    </w:p>
    <w:p w:rsidR="008F34FC" w:rsidRDefault="008F34FC">
      <w:pPr>
        <w:widowControl w:val="0"/>
        <w:autoSpaceDE w:val="0"/>
        <w:autoSpaceDN w:val="0"/>
        <w:adjustRightInd w:val="0"/>
        <w:spacing w:after="0" w:line="240" w:lineRule="auto"/>
        <w:rPr>
          <w:rFonts w:ascii="Arial" w:hAnsi="Arial" w:cs="Arial"/>
          <w:sz w:val="16"/>
          <w:szCs w:val="16"/>
        </w:rPr>
      </w:pPr>
    </w:p>
    <w:p w:rsidR="008F34FC" w:rsidRDefault="008F34FC">
      <w:pPr>
        <w:widowControl w:val="0"/>
        <w:autoSpaceDE w:val="0"/>
        <w:autoSpaceDN w:val="0"/>
        <w:adjustRightInd w:val="0"/>
        <w:spacing w:after="0" w:line="240" w:lineRule="auto"/>
        <w:rPr>
          <w:rFonts w:ascii="Arial" w:hAnsi="Arial" w:cs="Arial"/>
          <w:sz w:val="16"/>
          <w:szCs w:val="16"/>
        </w:rPr>
      </w:pPr>
    </w:p>
    <w:p w:rsidR="008F34FC" w:rsidRDefault="008F34F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Correlli Barnett writes   . . .    “Far from being a source of strength to England, India served only to weaken and distract her.”   . . .</w:t>
      </w:r>
    </w:p>
    <w:p w:rsidR="008F34FC" w:rsidRDefault="008F34FC">
      <w:pPr>
        <w:widowControl w:val="0"/>
        <w:autoSpaceDE w:val="0"/>
        <w:autoSpaceDN w:val="0"/>
        <w:adjustRightInd w:val="0"/>
        <w:spacing w:after="0" w:line="240" w:lineRule="auto"/>
        <w:rPr>
          <w:rFonts w:ascii="Arial" w:hAnsi="Arial" w:cs="Arial"/>
          <w:sz w:val="20"/>
          <w:szCs w:val="20"/>
        </w:rPr>
      </w:pPr>
    </w:p>
    <w:p w:rsidR="008F34FC" w:rsidRDefault="008F34FC">
      <w:pPr>
        <w:widowControl w:val="0"/>
        <w:autoSpaceDE w:val="0"/>
        <w:autoSpaceDN w:val="0"/>
        <w:adjustRightInd w:val="0"/>
        <w:spacing w:after="0" w:line="240" w:lineRule="auto"/>
        <w:rPr>
          <w:rFonts w:ascii="Arial" w:hAnsi="Arial" w:cs="Arial"/>
          <w:sz w:val="20"/>
          <w:szCs w:val="20"/>
        </w:rPr>
      </w:pPr>
    </w:p>
    <w:p w:rsidR="008F34FC" w:rsidRDefault="008F34FC">
      <w:pPr>
        <w:widowControl w:val="0"/>
        <w:autoSpaceDE w:val="0"/>
        <w:autoSpaceDN w:val="0"/>
        <w:adjustRightInd w:val="0"/>
        <w:spacing w:after="0" w:line="240" w:lineRule="auto"/>
        <w:rPr>
          <w:rFonts w:ascii="Times New Roman" w:hAnsi="Times New Roman" w:cs="Times New Roman"/>
          <w:color w:val="FF0000"/>
          <w:sz w:val="12"/>
          <w:szCs w:val="12"/>
        </w:rPr>
      </w:pPr>
    </w:p>
    <w:p w:rsidR="008F34FC" w:rsidRDefault="008F34F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color w:val="FF0000"/>
          <w:sz w:val="24"/>
          <w:szCs w:val="24"/>
        </w:rPr>
        <w:t xml:space="preserve">       { Yet India is now a source of strength to the free world, and so to Britain. To be fair, one should note that if Britain had not been so pushy in India things might have turned out for the worse. And, in any case, Correlli Barnett saying something does not make it true. }</w:t>
      </w:r>
    </w:p>
    <w:p w:rsidR="008F34FC" w:rsidRDefault="008F34FC">
      <w:pPr>
        <w:widowControl w:val="0"/>
        <w:autoSpaceDE w:val="0"/>
        <w:autoSpaceDN w:val="0"/>
        <w:adjustRightInd w:val="0"/>
        <w:spacing w:after="0" w:line="240" w:lineRule="auto"/>
        <w:rPr>
          <w:rFonts w:ascii="Arial" w:hAnsi="Arial" w:cs="Arial"/>
          <w:sz w:val="20"/>
          <w:szCs w:val="20"/>
        </w:rPr>
      </w:pPr>
    </w:p>
    <w:p w:rsidR="008F34FC" w:rsidRDefault="008F34FC">
      <w:pPr>
        <w:widowControl w:val="0"/>
        <w:autoSpaceDE w:val="0"/>
        <w:autoSpaceDN w:val="0"/>
        <w:adjustRightInd w:val="0"/>
        <w:spacing w:after="0" w:line="240" w:lineRule="auto"/>
        <w:rPr>
          <w:rFonts w:ascii="Arial" w:hAnsi="Arial" w:cs="Arial"/>
          <w:sz w:val="20"/>
          <w:szCs w:val="20"/>
        </w:rPr>
      </w:pPr>
    </w:p>
    <w:p w:rsidR="008F34FC" w:rsidRDefault="008F34F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American role in Europe and East Asia (which together are America's India) is imperial in the strategic sense of the term. A world order policy based on pacification, reassurance, stability, and economic interdependence expands the frontiers of insecurity for the United States. As the frontiers of insecurity expand, so do security commitments.</w:t>
      </w:r>
    </w:p>
    <w:p w:rsidR="008F34FC" w:rsidRDefault="008F34FC">
      <w:pPr>
        <w:widowControl w:val="0"/>
        <w:autoSpaceDE w:val="0"/>
        <w:autoSpaceDN w:val="0"/>
        <w:adjustRightInd w:val="0"/>
        <w:spacing w:after="0" w:line="240" w:lineRule="auto"/>
        <w:rPr>
          <w:rFonts w:ascii="Arial" w:hAnsi="Arial" w:cs="Arial"/>
          <w:sz w:val="20"/>
          <w:szCs w:val="20"/>
        </w:rPr>
      </w:pPr>
    </w:p>
    <w:p w:rsidR="008F34FC" w:rsidRDefault="008F34FC">
      <w:pPr>
        <w:widowControl w:val="0"/>
        <w:autoSpaceDE w:val="0"/>
        <w:autoSpaceDN w:val="0"/>
        <w:adjustRightInd w:val="0"/>
        <w:spacing w:after="0" w:line="240" w:lineRule="auto"/>
        <w:rPr>
          <w:rFonts w:ascii="Arial" w:hAnsi="Arial" w:cs="Arial"/>
          <w:sz w:val="20"/>
          <w:szCs w:val="20"/>
        </w:rPr>
      </w:pPr>
    </w:p>
    <w:p w:rsidR="008F34FC" w:rsidRDefault="008F34FC">
      <w:pPr>
        <w:widowControl w:val="0"/>
        <w:autoSpaceDE w:val="0"/>
        <w:autoSpaceDN w:val="0"/>
        <w:adjustRightInd w:val="0"/>
        <w:spacing w:after="0" w:line="240" w:lineRule="auto"/>
        <w:rPr>
          <w:rFonts w:ascii="Times New Roman" w:hAnsi="Times New Roman" w:cs="Times New Roman"/>
          <w:color w:val="FF0000"/>
          <w:sz w:val="24"/>
          <w:szCs w:val="24"/>
        </w:rPr>
      </w:pPr>
      <w:r>
        <w:rPr>
          <w:rFonts w:ascii="Times New Roman" w:hAnsi="Times New Roman" w:cs="Times New Roman"/>
          <w:color w:val="FF0000"/>
          <w:sz w:val="24"/>
          <w:szCs w:val="24"/>
        </w:rPr>
        <w:tab/>
        <w:t>{ The most obvious motive for saying the above is that the author wishes to trick, by using fallacious reasoning, the American people into reducing United States security commitments so that certain foreign powers may have a freer hand to commit conquest and to thwart democracy.</w:t>
      </w:r>
    </w:p>
    <w:p w:rsidR="008F34FC" w:rsidRDefault="008F34FC">
      <w:pPr>
        <w:widowControl w:val="0"/>
        <w:autoSpaceDE w:val="0"/>
        <w:autoSpaceDN w:val="0"/>
        <w:adjustRightInd w:val="0"/>
        <w:spacing w:after="0" w:line="240" w:lineRule="auto"/>
        <w:rPr>
          <w:rFonts w:ascii="Times New Roman" w:hAnsi="Times New Roman" w:cs="Times New Roman"/>
          <w:color w:val="FF0000"/>
          <w:sz w:val="12"/>
          <w:szCs w:val="12"/>
        </w:rPr>
      </w:pPr>
    </w:p>
    <w:p w:rsidR="008F34FC" w:rsidRDefault="008F34F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color w:val="FF0000"/>
          <w:sz w:val="24"/>
          <w:szCs w:val="24"/>
        </w:rPr>
        <w:tab/>
        <w:t>Which foreign powers do you think are the most likely candidates? }</w:t>
      </w:r>
    </w:p>
    <w:p w:rsidR="008F34FC" w:rsidRDefault="008F34FC">
      <w:pPr>
        <w:widowControl w:val="0"/>
        <w:autoSpaceDE w:val="0"/>
        <w:autoSpaceDN w:val="0"/>
        <w:adjustRightInd w:val="0"/>
        <w:spacing w:after="0" w:line="240" w:lineRule="auto"/>
        <w:rPr>
          <w:rFonts w:ascii="Arial" w:hAnsi="Arial" w:cs="Arial"/>
          <w:sz w:val="20"/>
          <w:szCs w:val="20"/>
        </w:rPr>
      </w:pPr>
    </w:p>
    <w:p w:rsidR="008F34FC" w:rsidRDefault="008F34FC">
      <w:pPr>
        <w:widowControl w:val="0"/>
        <w:autoSpaceDE w:val="0"/>
        <w:autoSpaceDN w:val="0"/>
        <w:adjustRightInd w:val="0"/>
        <w:spacing w:after="0" w:line="240" w:lineRule="auto"/>
        <w:rPr>
          <w:rFonts w:ascii="Arial" w:hAnsi="Arial" w:cs="Arial"/>
          <w:sz w:val="20"/>
          <w:szCs w:val="20"/>
        </w:rPr>
      </w:pPr>
    </w:p>
    <w:p w:rsidR="008F34FC" w:rsidRDefault="008F34F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U.S. forces must deter and defend not only against direct threats to American interests but, even more important, against threats to the security of others.   . . .   To accept the reasoning behind the calls for American action in the former Yugoslavia   . . .   is to accept a permanent and ultimately crushing burden.    . . .</w:t>
      </w:r>
    </w:p>
    <w:p w:rsidR="008F34FC" w:rsidRDefault="008F34FC">
      <w:pPr>
        <w:widowControl w:val="0"/>
        <w:autoSpaceDE w:val="0"/>
        <w:autoSpaceDN w:val="0"/>
        <w:adjustRightInd w:val="0"/>
        <w:spacing w:after="0" w:line="240" w:lineRule="auto"/>
        <w:rPr>
          <w:rFonts w:ascii="Arial" w:hAnsi="Arial" w:cs="Arial"/>
          <w:sz w:val="16"/>
          <w:szCs w:val="16"/>
        </w:rPr>
      </w:pPr>
    </w:p>
    <w:p w:rsidR="008F34FC" w:rsidRDefault="008F34FC">
      <w:pPr>
        <w:widowControl w:val="0"/>
        <w:autoSpaceDE w:val="0"/>
        <w:autoSpaceDN w:val="0"/>
        <w:adjustRightInd w:val="0"/>
        <w:spacing w:after="0" w:line="240" w:lineRule="auto"/>
        <w:rPr>
          <w:rFonts w:ascii="Arial" w:hAnsi="Arial" w:cs="Arial"/>
          <w:sz w:val="16"/>
          <w:szCs w:val="16"/>
        </w:rPr>
      </w:pPr>
    </w:p>
    <w:p w:rsidR="008F34FC" w:rsidRDefault="008F34F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Domino theory: Instability even in economically unimportant areas like the former Yugoslavia could infect other areas   . . .  The domino theory, however, has never reflected the real dynamics of international politics.   . . .   The outcome of events in potential hotspots like   . . .  Transylvania   . . .   will be decided by local conditions, not by what the United States does or does not do in the Balkans.    . . .</w:t>
      </w:r>
    </w:p>
    <w:p w:rsidR="008F34FC" w:rsidRDefault="008F34FC">
      <w:pPr>
        <w:widowControl w:val="0"/>
        <w:autoSpaceDE w:val="0"/>
        <w:autoSpaceDN w:val="0"/>
        <w:adjustRightInd w:val="0"/>
        <w:spacing w:after="0" w:line="240" w:lineRule="auto"/>
        <w:rPr>
          <w:rFonts w:ascii="Arial" w:hAnsi="Arial" w:cs="Arial"/>
          <w:sz w:val="16"/>
          <w:szCs w:val="16"/>
        </w:rPr>
      </w:pPr>
    </w:p>
    <w:p w:rsidR="008F34FC" w:rsidRDefault="008F34FC">
      <w:pPr>
        <w:widowControl w:val="0"/>
        <w:autoSpaceDE w:val="0"/>
        <w:autoSpaceDN w:val="0"/>
        <w:adjustRightInd w:val="0"/>
        <w:spacing w:after="0" w:line="240" w:lineRule="auto"/>
        <w:rPr>
          <w:rFonts w:ascii="Arial" w:hAnsi="Arial" w:cs="Arial"/>
          <w:sz w:val="16"/>
          <w:szCs w:val="16"/>
        </w:rPr>
      </w:pPr>
    </w:p>
    <w:p w:rsidR="008F34FC" w:rsidRDefault="008F34F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United States discourages others from assuming greater international responsibilities   . . .</w:t>
      </w:r>
    </w:p>
    <w:p w:rsidR="008F34FC" w:rsidRDefault="008F34FC">
      <w:pPr>
        <w:widowControl w:val="0"/>
        <w:autoSpaceDE w:val="0"/>
        <w:autoSpaceDN w:val="0"/>
        <w:adjustRightInd w:val="0"/>
        <w:spacing w:after="0" w:line="240" w:lineRule="auto"/>
        <w:rPr>
          <w:rFonts w:ascii="Arial" w:hAnsi="Arial" w:cs="Arial"/>
          <w:sz w:val="20"/>
          <w:szCs w:val="20"/>
        </w:rPr>
      </w:pPr>
    </w:p>
    <w:p w:rsidR="008F34FC" w:rsidRDefault="008F34F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color w:val="FF0000"/>
          <w:sz w:val="24"/>
          <w:szCs w:val="24"/>
        </w:rPr>
        <w:tab/>
      </w:r>
      <w:r>
        <w:rPr>
          <w:rFonts w:ascii="Times New Roman" w:hAnsi="Times New Roman" w:cs="Times New Roman"/>
          <w:color w:val="FF0000"/>
          <w:sz w:val="24"/>
          <w:szCs w:val="24"/>
        </w:rPr>
        <w:tab/>
      </w:r>
      <w:r>
        <w:rPr>
          <w:rFonts w:ascii="Times New Roman" w:hAnsi="Times New Roman" w:cs="Times New Roman"/>
          <w:color w:val="FF0000"/>
          <w:sz w:val="24"/>
          <w:szCs w:val="24"/>
        </w:rPr>
        <w:tab/>
        <w:t xml:space="preserve">   { Is the above statement true? }</w:t>
      </w:r>
    </w:p>
    <w:p w:rsidR="008F34FC" w:rsidRDefault="008F34FC">
      <w:pPr>
        <w:widowControl w:val="0"/>
        <w:autoSpaceDE w:val="0"/>
        <w:autoSpaceDN w:val="0"/>
        <w:adjustRightInd w:val="0"/>
        <w:spacing w:after="0" w:line="240" w:lineRule="auto"/>
        <w:rPr>
          <w:rFonts w:ascii="Arial" w:hAnsi="Arial" w:cs="Arial"/>
          <w:sz w:val="20"/>
          <w:szCs w:val="20"/>
        </w:rPr>
      </w:pPr>
    </w:p>
    <w:p w:rsidR="008F34FC" w:rsidRDefault="008F34FC">
      <w:pPr>
        <w:widowControl w:val="0"/>
        <w:autoSpaceDE w:val="0"/>
        <w:autoSpaceDN w:val="0"/>
        <w:adjustRightInd w:val="0"/>
        <w:spacing w:after="0" w:line="240" w:lineRule="auto"/>
        <w:rPr>
          <w:rFonts w:ascii="Arial" w:hAnsi="Arial" w:cs="Arial"/>
          <w:sz w:val="10"/>
          <w:szCs w:val="10"/>
        </w:rPr>
      </w:pPr>
    </w:p>
    <w:p w:rsidR="008F34FC" w:rsidRDefault="008F34F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w:t>
      </w:r>
    </w:p>
    <w:p w:rsidR="008F34FC" w:rsidRDefault="008F34FC">
      <w:pPr>
        <w:widowControl w:val="0"/>
        <w:autoSpaceDE w:val="0"/>
        <w:autoSpaceDN w:val="0"/>
        <w:adjustRightInd w:val="0"/>
        <w:spacing w:after="0" w:line="240" w:lineRule="auto"/>
        <w:rPr>
          <w:rFonts w:ascii="Arial" w:hAnsi="Arial" w:cs="Arial"/>
          <w:sz w:val="20"/>
          <w:szCs w:val="20"/>
        </w:rPr>
      </w:pPr>
    </w:p>
    <w:p w:rsidR="008F34FC" w:rsidRDefault="008F34F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For a fuller discussion, see Christopher Layne, “The Unipolar Illusion: Why New Great Powers Will Rise,” International Security (Spring 1993)</w:t>
      </w:r>
    </w:p>
    <w:p w:rsidR="008F34FC" w:rsidRDefault="008F34FC">
      <w:pPr>
        <w:widowControl w:val="0"/>
        <w:autoSpaceDE w:val="0"/>
        <w:autoSpaceDN w:val="0"/>
        <w:adjustRightInd w:val="0"/>
        <w:spacing w:after="0" w:line="240" w:lineRule="auto"/>
        <w:rPr>
          <w:rFonts w:ascii="Arial" w:hAnsi="Arial" w:cs="Arial"/>
          <w:sz w:val="20"/>
          <w:szCs w:val="20"/>
        </w:rPr>
      </w:pPr>
    </w:p>
    <w:p w:rsidR="008F34FC" w:rsidRDefault="008F34FC">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http://www.u.arizona.edu/~volgy/LayneSchwarzAmericanHegemony.html</w:t>
      </w:r>
    </w:p>
    <w:p w:rsidR="008F34FC" w:rsidRDefault="008F34FC">
      <w:pPr>
        <w:widowControl w:val="0"/>
        <w:autoSpaceDE w:val="0"/>
        <w:autoSpaceDN w:val="0"/>
        <w:adjustRightInd w:val="0"/>
        <w:spacing w:after="0" w:line="240" w:lineRule="auto"/>
        <w:rPr>
          <w:rFonts w:ascii="Times New Roman" w:hAnsi="Times New Roman" w:cs="Times New Roman"/>
          <w:sz w:val="34"/>
          <w:szCs w:val="34"/>
        </w:rPr>
      </w:pPr>
    </w:p>
    <w:p w:rsidR="008F34FC" w:rsidRDefault="008F34FC">
      <w:pPr>
        <w:widowControl w:val="0"/>
        <w:autoSpaceDE w:val="0"/>
        <w:autoSpaceDN w:val="0"/>
        <w:adjustRightInd w:val="0"/>
        <w:spacing w:after="0" w:line="240" w:lineRule="auto"/>
        <w:rPr>
          <w:rFonts w:ascii="Times New Roman" w:hAnsi="Times New Roman" w:cs="Times New Roman"/>
          <w:sz w:val="28"/>
          <w:szCs w:val="28"/>
        </w:rPr>
      </w:pPr>
    </w:p>
    <w:p w:rsidR="008F34FC" w:rsidRDefault="008F34FC">
      <w:pPr>
        <w:widowControl w:val="0"/>
        <w:autoSpaceDE w:val="0"/>
        <w:autoSpaceDN w:val="0"/>
        <w:adjustRightInd w:val="0"/>
        <w:spacing w:after="0" w:line="240" w:lineRule="auto"/>
        <w:rPr>
          <w:rFonts w:ascii="Times New Roman" w:hAnsi="Times New Roman" w:cs="Times New Roman"/>
          <w:sz w:val="28"/>
          <w:szCs w:val="28"/>
        </w:rPr>
      </w:pPr>
    </w:p>
    <w:p w:rsidR="008F34FC" w:rsidRDefault="008F34FC">
      <w:pPr>
        <w:widowControl w:val="0"/>
        <w:autoSpaceDE w:val="0"/>
        <w:autoSpaceDN w:val="0"/>
        <w:adjustRightInd w:val="0"/>
        <w:spacing w:after="0" w:line="240" w:lineRule="auto"/>
        <w:rPr>
          <w:rFonts w:ascii="Times New Roman" w:hAnsi="Times New Roman" w:cs="Times New Roman"/>
          <w:sz w:val="28"/>
          <w:szCs w:val="28"/>
        </w:rPr>
      </w:pPr>
    </w:p>
    <w:p w:rsidR="008F34FC" w:rsidRDefault="008F34F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A Lesson Half-Learned: Democracy and Democratization After the End of the Cold War</w:t>
      </w:r>
    </w:p>
    <w:p w:rsidR="008F34FC" w:rsidRDefault="008F34FC">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Viacheslav Morozov, Professor of EU-Russia Studies with the Institute of Government and Politics at the University of Tartu    -     Dec. 29, 2011</w:t>
      </w:r>
    </w:p>
    <w:p w:rsidR="008F34FC" w:rsidRDefault="008F34FC">
      <w:pPr>
        <w:widowControl w:val="0"/>
        <w:autoSpaceDE w:val="0"/>
        <w:autoSpaceDN w:val="0"/>
        <w:adjustRightInd w:val="0"/>
        <w:spacing w:after="0" w:line="240" w:lineRule="auto"/>
        <w:rPr>
          <w:rFonts w:ascii="Arial" w:hAnsi="Arial" w:cs="Arial"/>
          <w:sz w:val="12"/>
          <w:szCs w:val="12"/>
        </w:rPr>
      </w:pPr>
    </w:p>
    <w:p w:rsidR="008F34FC" w:rsidRDefault="008F34FC">
      <w:pPr>
        <w:widowControl w:val="0"/>
        <w:autoSpaceDE w:val="0"/>
        <w:autoSpaceDN w:val="0"/>
        <w:adjustRightInd w:val="0"/>
        <w:spacing w:after="0" w:line="240" w:lineRule="auto"/>
        <w:rPr>
          <w:rFonts w:ascii="Arial" w:hAnsi="Arial" w:cs="Arial"/>
          <w:sz w:val="20"/>
          <w:szCs w:val="20"/>
        </w:rPr>
      </w:pPr>
    </w:p>
    <w:p w:rsidR="008F34FC" w:rsidRDefault="008F34F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dangerous illusion that a nation can be freed from tyranny from outside; that if provided with democratic institutions, a nation will immediately be capable of self-governance. The experience of the last twenty years has demonstrated the danger of such illusions.</w:t>
      </w:r>
    </w:p>
    <w:p w:rsidR="008F34FC" w:rsidRDefault="008F34FC">
      <w:pPr>
        <w:widowControl w:val="0"/>
        <w:autoSpaceDE w:val="0"/>
        <w:autoSpaceDN w:val="0"/>
        <w:adjustRightInd w:val="0"/>
        <w:spacing w:after="0" w:line="240" w:lineRule="auto"/>
        <w:rPr>
          <w:rFonts w:ascii="Arial" w:hAnsi="Arial" w:cs="Arial"/>
          <w:sz w:val="20"/>
          <w:szCs w:val="20"/>
        </w:rPr>
      </w:pPr>
    </w:p>
    <w:p w:rsidR="008F34FC" w:rsidRDefault="008F34F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political existence of a nation under a dictatorship is embodied in the figure of the dictator, who alone represents the popular will. If the dictator is overthrown through the mobilization of the masses, a new, democratic nation is brought into being as a result of this revolutionary act. Of course, this does not guarantee against its fragmentation or even a civil war, but at least it provides a chance for a truly democratic consolidation.</w:t>
      </w:r>
    </w:p>
    <w:p w:rsidR="008F34FC" w:rsidRDefault="008F34FC">
      <w:pPr>
        <w:widowControl w:val="0"/>
        <w:autoSpaceDE w:val="0"/>
        <w:autoSpaceDN w:val="0"/>
        <w:adjustRightInd w:val="0"/>
        <w:spacing w:after="0" w:line="240" w:lineRule="auto"/>
        <w:rPr>
          <w:rFonts w:ascii="Arial" w:hAnsi="Arial" w:cs="Arial"/>
          <w:sz w:val="20"/>
          <w:szCs w:val="20"/>
        </w:rPr>
      </w:pPr>
    </w:p>
    <w:p w:rsidR="008F34FC" w:rsidRDefault="008F34F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If the dictator is removed by external forces, the task of creating a democratic subject is much more complicated. Establishing a political nation from scratch after the “father of the people” has left the scene requires enormous effort over many years.</w:t>
      </w:r>
    </w:p>
    <w:p w:rsidR="008F34FC" w:rsidRDefault="008F34FC">
      <w:pPr>
        <w:widowControl w:val="0"/>
        <w:autoSpaceDE w:val="0"/>
        <w:autoSpaceDN w:val="0"/>
        <w:adjustRightInd w:val="0"/>
        <w:spacing w:after="0" w:line="240" w:lineRule="auto"/>
        <w:rPr>
          <w:rFonts w:ascii="Arial" w:hAnsi="Arial" w:cs="Arial"/>
          <w:sz w:val="20"/>
          <w:szCs w:val="20"/>
        </w:rPr>
      </w:pPr>
    </w:p>
    <w:p w:rsidR="008F34FC" w:rsidRDefault="008F34F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Fortunately, the Arab Spring and the related events show that the U.S. and its allies are no longer eager to decide the future of other nations. The operation in Libya was rather limited and even its boldest interventionist scenarios envisaged no more than some support for local fighters against the dictatorship.    . . .  </w:t>
      </w:r>
    </w:p>
    <w:p w:rsidR="008F34FC" w:rsidRDefault="008F34FC">
      <w:pPr>
        <w:widowControl w:val="0"/>
        <w:autoSpaceDE w:val="0"/>
        <w:autoSpaceDN w:val="0"/>
        <w:adjustRightInd w:val="0"/>
        <w:spacing w:after="0" w:line="240" w:lineRule="auto"/>
        <w:rPr>
          <w:rFonts w:ascii="Arial" w:hAnsi="Arial" w:cs="Arial"/>
          <w:sz w:val="16"/>
          <w:szCs w:val="16"/>
        </w:rPr>
      </w:pPr>
    </w:p>
    <w:p w:rsidR="008F34FC" w:rsidRDefault="008F34FC">
      <w:pPr>
        <w:widowControl w:val="0"/>
        <w:autoSpaceDE w:val="0"/>
        <w:autoSpaceDN w:val="0"/>
        <w:adjustRightInd w:val="0"/>
        <w:spacing w:after="0" w:line="240" w:lineRule="auto"/>
        <w:rPr>
          <w:rFonts w:ascii="Arial" w:hAnsi="Arial" w:cs="Arial"/>
          <w:sz w:val="16"/>
          <w:szCs w:val="16"/>
        </w:rPr>
      </w:pPr>
    </w:p>
    <w:p w:rsidR="008F34FC" w:rsidRDefault="008F34F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recognition of the fact that democracy cannot be implanted from outside is not sufficient    . . .    The liberal mainstream continues to postulate democracy as the “deliverable” of politics, which ceases to exist as such after that point and is replaced by “good governance.” The risk of emasculating democratic values by reducing them to a set of ready-made institutional solutions has not been realized in earnest.   . . .</w:t>
      </w:r>
    </w:p>
    <w:p w:rsidR="008F34FC" w:rsidRDefault="008F34FC">
      <w:pPr>
        <w:widowControl w:val="0"/>
        <w:autoSpaceDE w:val="0"/>
        <w:autoSpaceDN w:val="0"/>
        <w:adjustRightInd w:val="0"/>
        <w:spacing w:after="0" w:line="240" w:lineRule="auto"/>
        <w:rPr>
          <w:rFonts w:ascii="Arial" w:hAnsi="Arial" w:cs="Arial"/>
          <w:sz w:val="12"/>
          <w:szCs w:val="12"/>
        </w:rPr>
      </w:pPr>
    </w:p>
    <w:p w:rsidR="008F34FC" w:rsidRDefault="008F34F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http://eng.globalaffairs.ru/number/A-Lesson-Half-Learned-15429</w:t>
      </w:r>
    </w:p>
    <w:p w:rsidR="008F34FC" w:rsidRDefault="008F34FC">
      <w:pPr>
        <w:widowControl w:val="0"/>
        <w:autoSpaceDE w:val="0"/>
        <w:autoSpaceDN w:val="0"/>
        <w:adjustRightInd w:val="0"/>
        <w:spacing w:after="0" w:line="240" w:lineRule="auto"/>
        <w:rPr>
          <w:rFonts w:ascii="Arial" w:hAnsi="Arial" w:cs="Arial"/>
          <w:sz w:val="20"/>
          <w:szCs w:val="20"/>
        </w:rPr>
      </w:pPr>
    </w:p>
    <w:p w:rsidR="008F34FC" w:rsidRDefault="008F34FC">
      <w:pPr>
        <w:widowControl w:val="0"/>
        <w:autoSpaceDE w:val="0"/>
        <w:autoSpaceDN w:val="0"/>
        <w:adjustRightInd w:val="0"/>
        <w:spacing w:after="0" w:line="240" w:lineRule="auto"/>
        <w:rPr>
          <w:rFonts w:ascii="Arial" w:hAnsi="Arial" w:cs="Arial"/>
          <w:sz w:val="20"/>
          <w:szCs w:val="20"/>
        </w:rPr>
      </w:pPr>
    </w:p>
    <w:p w:rsidR="008F34FC" w:rsidRDefault="008F34FC">
      <w:pPr>
        <w:widowControl w:val="0"/>
        <w:autoSpaceDE w:val="0"/>
        <w:autoSpaceDN w:val="0"/>
        <w:adjustRightInd w:val="0"/>
        <w:spacing w:after="0" w:line="240" w:lineRule="auto"/>
        <w:rPr>
          <w:rFonts w:ascii="Arial" w:hAnsi="Arial" w:cs="Arial"/>
          <w:sz w:val="20"/>
          <w:szCs w:val="20"/>
        </w:rPr>
      </w:pPr>
    </w:p>
    <w:p w:rsidR="008F34FC" w:rsidRDefault="008F34FC">
      <w:pPr>
        <w:widowControl w:val="0"/>
        <w:autoSpaceDE w:val="0"/>
        <w:autoSpaceDN w:val="0"/>
        <w:adjustRightInd w:val="0"/>
        <w:spacing w:after="0" w:line="240" w:lineRule="auto"/>
        <w:rPr>
          <w:rFonts w:ascii="Arial" w:hAnsi="Arial" w:cs="Arial"/>
          <w:sz w:val="20"/>
          <w:szCs w:val="20"/>
        </w:rPr>
      </w:pPr>
    </w:p>
    <w:p w:rsidR="008F34FC" w:rsidRDefault="008F34FC">
      <w:pPr>
        <w:widowControl w:val="0"/>
        <w:autoSpaceDE w:val="0"/>
        <w:autoSpaceDN w:val="0"/>
        <w:adjustRightInd w:val="0"/>
        <w:spacing w:after="0" w:line="240" w:lineRule="auto"/>
        <w:rPr>
          <w:rFonts w:ascii="Times New Roman" w:hAnsi="Times New Roman" w:cs="Times New Roman"/>
          <w:sz w:val="28"/>
          <w:szCs w:val="28"/>
        </w:rPr>
      </w:pPr>
    </w:p>
    <w:p w:rsidR="008F34FC" w:rsidRDefault="008F34FC">
      <w:pPr>
        <w:widowControl w:val="0"/>
        <w:autoSpaceDE w:val="0"/>
        <w:autoSpaceDN w:val="0"/>
        <w:adjustRightInd w:val="0"/>
        <w:spacing w:after="0" w:line="240" w:lineRule="auto"/>
        <w:rPr>
          <w:rFonts w:ascii="Times New Roman" w:hAnsi="Times New Roman" w:cs="Times New Roman"/>
          <w:sz w:val="28"/>
          <w:szCs w:val="28"/>
        </w:rPr>
      </w:pPr>
    </w:p>
    <w:p w:rsidR="008F34FC" w:rsidRDefault="008F34FC">
      <w:pPr>
        <w:widowControl w:val="0"/>
        <w:autoSpaceDE w:val="0"/>
        <w:autoSpaceDN w:val="0"/>
        <w:adjustRightInd w:val="0"/>
        <w:spacing w:after="0" w:line="240" w:lineRule="auto"/>
        <w:rPr>
          <w:rFonts w:ascii="Arial" w:hAnsi="Arial" w:cs="Arial"/>
          <w:sz w:val="20"/>
          <w:szCs w:val="20"/>
        </w:rPr>
      </w:pPr>
    </w:p>
    <w:p w:rsidR="008F34FC" w:rsidRDefault="008F34FC">
      <w:pPr>
        <w:widowControl w:val="0"/>
        <w:autoSpaceDE w:val="0"/>
        <w:autoSpaceDN w:val="0"/>
        <w:adjustRightInd w:val="0"/>
        <w:spacing w:after="0" w:line="240" w:lineRule="auto"/>
        <w:rPr>
          <w:rFonts w:ascii="Arial" w:hAnsi="Arial" w:cs="Arial"/>
          <w:sz w:val="20"/>
          <w:szCs w:val="20"/>
        </w:rPr>
      </w:pPr>
    </w:p>
    <w:p w:rsidR="008F34FC" w:rsidRDefault="008F34FC">
      <w:pPr>
        <w:widowControl w:val="0"/>
        <w:autoSpaceDE w:val="0"/>
        <w:autoSpaceDN w:val="0"/>
        <w:adjustRightInd w:val="0"/>
        <w:spacing w:after="0" w:line="240" w:lineRule="auto"/>
        <w:rPr>
          <w:rFonts w:ascii="Arial" w:hAnsi="Arial" w:cs="Arial"/>
          <w:sz w:val="20"/>
          <w:szCs w:val="20"/>
        </w:rPr>
      </w:pPr>
    </w:p>
    <w:p w:rsidR="008F34FC" w:rsidRDefault="008F34FC">
      <w:pPr>
        <w:widowControl w:val="0"/>
        <w:autoSpaceDE w:val="0"/>
        <w:autoSpaceDN w:val="0"/>
        <w:adjustRightInd w:val="0"/>
        <w:spacing w:after="0" w:line="240" w:lineRule="auto"/>
        <w:rPr>
          <w:rFonts w:ascii="Arial" w:hAnsi="Arial" w:cs="Arial"/>
          <w:sz w:val="20"/>
          <w:szCs w:val="20"/>
        </w:rPr>
      </w:pPr>
    </w:p>
    <w:p w:rsidR="008F34FC" w:rsidRDefault="008F34F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Sources of Libyan War. Revelations of Former French Foreign Minister</w:t>
      </w:r>
    </w:p>
    <w:p w:rsidR="008F34FC" w:rsidRDefault="008F34FC">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Alexander Mezyaev     -    Dec. 31, 2011</w:t>
      </w:r>
    </w:p>
    <w:p w:rsidR="008F34FC" w:rsidRDefault="008F34FC">
      <w:pPr>
        <w:widowControl w:val="0"/>
        <w:autoSpaceDE w:val="0"/>
        <w:autoSpaceDN w:val="0"/>
        <w:adjustRightInd w:val="0"/>
        <w:spacing w:after="0" w:line="240" w:lineRule="auto"/>
        <w:rPr>
          <w:rFonts w:ascii="Arial" w:hAnsi="Arial" w:cs="Arial"/>
          <w:sz w:val="12"/>
          <w:szCs w:val="12"/>
        </w:rPr>
      </w:pPr>
      <w:r>
        <w:rPr>
          <w:rFonts w:ascii="Arial" w:hAnsi="Arial" w:cs="Arial"/>
          <w:sz w:val="12"/>
          <w:szCs w:val="12"/>
        </w:rPr>
        <w:t xml:space="preserve">  </w:t>
      </w:r>
    </w:p>
    <w:p w:rsidR="008F34FC" w:rsidRDefault="008F34FC">
      <w:pPr>
        <w:widowControl w:val="0"/>
        <w:autoSpaceDE w:val="0"/>
        <w:autoSpaceDN w:val="0"/>
        <w:adjustRightInd w:val="0"/>
        <w:spacing w:after="0" w:line="240" w:lineRule="auto"/>
        <w:rPr>
          <w:rFonts w:ascii="Arial" w:hAnsi="Arial" w:cs="Arial"/>
          <w:sz w:val="20"/>
          <w:szCs w:val="20"/>
        </w:rPr>
      </w:pPr>
    </w:p>
    <w:p w:rsidR="008F34FC" w:rsidRDefault="008F34F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There are facts    . . .  that give enough ground to say that there was a thoroughly played game aimed at lulling the vigilance of Libyan leadership. And Sudan was part of it.  The book called Sarkozy Sous BHL (4) that has just seen light is written by former Foreign minister Roland Dumas.(5) and well known lawyer Jacque Verges.(6).</w:t>
      </w:r>
    </w:p>
    <w:p w:rsidR="008F34FC" w:rsidRDefault="008F34FC">
      <w:pPr>
        <w:widowControl w:val="0"/>
        <w:autoSpaceDE w:val="0"/>
        <w:autoSpaceDN w:val="0"/>
        <w:adjustRightInd w:val="0"/>
        <w:spacing w:after="0" w:line="240" w:lineRule="auto"/>
        <w:rPr>
          <w:rFonts w:ascii="Arial" w:hAnsi="Arial" w:cs="Arial"/>
          <w:sz w:val="20"/>
          <w:szCs w:val="20"/>
        </w:rPr>
      </w:pPr>
    </w:p>
    <w:p w:rsidR="008F34FC" w:rsidRDefault="008F34F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 offers detailed insight into the responsibility of the French President for crimes against humanity committed in Libya by French military. In particular it sheds light on the possibility of bringing to court the incumbent President   . . .   R. Dumas and J. Verges blame N. Sarkozy for bombing Libyan cities, including public and residential buildings, facilities providing for everyday life needs of people, cultural treasures.</w:t>
      </w:r>
    </w:p>
    <w:p w:rsidR="008F34FC" w:rsidRDefault="008F34FC">
      <w:pPr>
        <w:widowControl w:val="0"/>
        <w:autoSpaceDE w:val="0"/>
        <w:autoSpaceDN w:val="0"/>
        <w:adjustRightInd w:val="0"/>
        <w:spacing w:after="0" w:line="240" w:lineRule="auto"/>
        <w:rPr>
          <w:rFonts w:ascii="Arial" w:hAnsi="Arial" w:cs="Arial"/>
          <w:sz w:val="20"/>
          <w:szCs w:val="20"/>
        </w:rPr>
      </w:pPr>
    </w:p>
    <w:p w:rsidR="008F34FC" w:rsidRDefault="008F34F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They adduce documents refuting the official Nato claims there was no damage to civilians.(7). One of the book’s chapters final words say that Monsieur Sarkozy is not an heir neither to general De Gaulle, nor to Giscard d'Estaing or Francois Mitterand. It’s a very important historic confirmation.    . . .   </w:t>
      </w:r>
    </w:p>
    <w:p w:rsidR="008F34FC" w:rsidRDefault="008F34FC">
      <w:pPr>
        <w:widowControl w:val="0"/>
        <w:autoSpaceDE w:val="0"/>
        <w:autoSpaceDN w:val="0"/>
        <w:adjustRightInd w:val="0"/>
        <w:spacing w:after="0" w:line="240" w:lineRule="auto"/>
        <w:rPr>
          <w:rFonts w:ascii="Arial" w:hAnsi="Arial" w:cs="Arial"/>
          <w:sz w:val="16"/>
          <w:szCs w:val="16"/>
        </w:rPr>
      </w:pPr>
    </w:p>
    <w:p w:rsidR="008F34FC" w:rsidRDefault="008F34FC">
      <w:pPr>
        <w:widowControl w:val="0"/>
        <w:autoSpaceDE w:val="0"/>
        <w:autoSpaceDN w:val="0"/>
        <w:adjustRightInd w:val="0"/>
        <w:spacing w:after="0" w:line="240" w:lineRule="auto"/>
        <w:rPr>
          <w:rFonts w:ascii="Arial" w:hAnsi="Arial" w:cs="Arial"/>
          <w:sz w:val="16"/>
          <w:szCs w:val="16"/>
        </w:rPr>
      </w:pPr>
    </w:p>
    <w:p w:rsidR="008F34FC" w:rsidRDefault="008F34F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[On] December 9 French lawyers, scholars and media men got together to discuss international legal aspects of the attack against Libya in the very heart of the country that was the chief initiator of the war. (8) There were four round table speakers: H. Kirchler, Austrian, R. Merkel (Germany), both international law professors, Russia was presented by the author of these lines and France - by former minister of foreign affairs R. Dumas. The last one came out with an extraordinary and unexpectedly open and above board speech, the one worth special attention. </w:t>
      </w:r>
    </w:p>
    <w:p w:rsidR="008F34FC" w:rsidRDefault="008F34FC">
      <w:pPr>
        <w:widowControl w:val="0"/>
        <w:autoSpaceDE w:val="0"/>
        <w:autoSpaceDN w:val="0"/>
        <w:adjustRightInd w:val="0"/>
        <w:spacing w:after="0" w:line="240" w:lineRule="auto"/>
        <w:rPr>
          <w:rFonts w:ascii="Arial" w:hAnsi="Arial" w:cs="Arial"/>
          <w:sz w:val="20"/>
          <w:szCs w:val="20"/>
        </w:rPr>
      </w:pPr>
    </w:p>
    <w:p w:rsidR="008F34FC" w:rsidRDefault="008F34F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R.Dumas (10) said it all started in 1983. A member of parliament he was assigned a secret mission from President F. Mitterrand to establish good ties with Libya. For this purpose he managed to visit the country a few times so that even the French ambassador in Tripoli was not aware of it.</w:t>
      </w:r>
    </w:p>
    <w:p w:rsidR="008F34FC" w:rsidRDefault="008F34FC">
      <w:pPr>
        <w:widowControl w:val="0"/>
        <w:autoSpaceDE w:val="0"/>
        <w:autoSpaceDN w:val="0"/>
        <w:adjustRightInd w:val="0"/>
        <w:spacing w:after="0" w:line="240" w:lineRule="auto"/>
        <w:rPr>
          <w:rFonts w:ascii="Arial" w:hAnsi="Arial" w:cs="Arial"/>
          <w:sz w:val="20"/>
          <w:szCs w:val="20"/>
        </w:rPr>
      </w:pPr>
    </w:p>
    <w:p w:rsidR="008F34FC" w:rsidRDefault="008F34F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But after he became minister of foreign affairs the USA started intensive efforts to make France change the course. A Pentagon delegation came to France in 1985 to make him believe Gaddafi was in possession of chemical weapons. They tried to convince him (and, correspondingly, President Mitterrand) that France had to bomb Libya because Gaddafi became a threat to the West. R. Dumas got angry and asked if this was the case why the US citizens enjoyed visa free entrance to Libya and engaged in oil business there. …</w:t>
      </w:r>
    </w:p>
    <w:p w:rsidR="008F34FC" w:rsidRDefault="008F34FC">
      <w:pPr>
        <w:widowControl w:val="0"/>
        <w:autoSpaceDE w:val="0"/>
        <w:autoSpaceDN w:val="0"/>
        <w:adjustRightInd w:val="0"/>
        <w:spacing w:after="0" w:line="240" w:lineRule="auto"/>
        <w:rPr>
          <w:rFonts w:ascii="Arial" w:hAnsi="Arial" w:cs="Arial"/>
          <w:sz w:val="20"/>
          <w:szCs w:val="20"/>
        </w:rPr>
      </w:pPr>
    </w:p>
    <w:p w:rsidR="008F34FC" w:rsidRDefault="008F34F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In 1988 French prime minister J.Chirac received a request from the USA to give permission for a hundred aircraft to fly over French airspace to attack Libya. Dumas stood for refusal. He thought it was exactly what the President expected from him and he was right, the President refused. No matter Chirac was in disagreement, he complied with the President’s decision. The French refusal to give permission to cross its airspace didn’t prevent the strikes against Libya but the operation was delayed by 20 hours… All these years France resisted the US pressure to commit an aggression against Libya and now it gave in. Moreover it led the operation. </w:t>
      </w:r>
    </w:p>
    <w:p w:rsidR="008F34FC" w:rsidRDefault="008F34FC">
      <w:pPr>
        <w:widowControl w:val="0"/>
        <w:autoSpaceDE w:val="0"/>
        <w:autoSpaceDN w:val="0"/>
        <w:adjustRightInd w:val="0"/>
        <w:spacing w:after="0" w:line="240" w:lineRule="auto"/>
        <w:rPr>
          <w:rFonts w:ascii="Arial" w:hAnsi="Arial" w:cs="Arial"/>
          <w:sz w:val="20"/>
          <w:szCs w:val="20"/>
        </w:rPr>
      </w:pPr>
    </w:p>
    <w:p w:rsidR="008F34FC" w:rsidRDefault="008F34F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Of course the preparation of war against Libya before February 2011 had been evident but, I think, it was the first time somebody, who took direct part in it, told about it so candidly and in an open manner. The revelations of Roland Dumas not only gave clue to all ins and outs of the NATO policy making process, but left no doubt all disturbances in Arab countries were a well planned special operation…   . . .</w:t>
      </w:r>
    </w:p>
    <w:p w:rsidR="008F34FC" w:rsidRDefault="008F34FC">
      <w:pPr>
        <w:widowControl w:val="0"/>
        <w:autoSpaceDE w:val="0"/>
        <w:autoSpaceDN w:val="0"/>
        <w:adjustRightInd w:val="0"/>
        <w:spacing w:after="0" w:line="240" w:lineRule="auto"/>
        <w:rPr>
          <w:rFonts w:ascii="Arial" w:hAnsi="Arial" w:cs="Arial"/>
          <w:sz w:val="16"/>
          <w:szCs w:val="16"/>
        </w:rPr>
      </w:pPr>
    </w:p>
    <w:p w:rsidR="008F34FC" w:rsidRDefault="008F34FC">
      <w:pPr>
        <w:widowControl w:val="0"/>
        <w:autoSpaceDE w:val="0"/>
        <w:autoSpaceDN w:val="0"/>
        <w:adjustRightInd w:val="0"/>
        <w:spacing w:after="0" w:line="240" w:lineRule="auto"/>
        <w:rPr>
          <w:rFonts w:ascii="Arial" w:hAnsi="Arial" w:cs="Arial"/>
          <w:sz w:val="16"/>
          <w:szCs w:val="16"/>
        </w:rPr>
      </w:pPr>
    </w:p>
    <w:p w:rsidR="008F34FC" w:rsidRDefault="008F34F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Now one can say with high probability the assassination of R. Hariri, the Lebanese prime minister, was committed exclusively for the purpose to set an “international” instrument to make short work of Syria. At first an “international” investigative committee was set up, then the Special tribunal for Lebanon. (11)</w:t>
      </w:r>
    </w:p>
    <w:p w:rsidR="008F34FC" w:rsidRDefault="008F34FC">
      <w:pPr>
        <w:widowControl w:val="0"/>
        <w:autoSpaceDE w:val="0"/>
        <w:autoSpaceDN w:val="0"/>
        <w:adjustRightInd w:val="0"/>
        <w:spacing w:after="0" w:line="240" w:lineRule="auto"/>
        <w:rPr>
          <w:rFonts w:ascii="Arial" w:hAnsi="Arial" w:cs="Arial"/>
          <w:sz w:val="20"/>
          <w:szCs w:val="20"/>
        </w:rPr>
      </w:pPr>
    </w:p>
    <w:p w:rsidR="008F34FC" w:rsidRDefault="008F34F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But the main goal of the tribunal is not the Lebanese people as such but rather the pro Syrian forces in Lebanon. One can strike Syria by attacking them. There should be no illusions – Syria is the primary target today. How many decades are to pass before we know from witnesses what kind of dirty tricks are used while making preparations to destruct the country?</w:t>
      </w:r>
    </w:p>
    <w:p w:rsidR="008F34FC" w:rsidRDefault="008F34FC">
      <w:pPr>
        <w:widowControl w:val="0"/>
        <w:autoSpaceDE w:val="0"/>
        <w:autoSpaceDN w:val="0"/>
        <w:adjustRightInd w:val="0"/>
        <w:spacing w:after="0" w:line="240" w:lineRule="auto"/>
        <w:rPr>
          <w:rFonts w:ascii="Arial" w:hAnsi="Arial" w:cs="Arial"/>
          <w:sz w:val="20"/>
          <w:szCs w:val="20"/>
        </w:rPr>
      </w:pPr>
    </w:p>
    <w:p w:rsidR="008F34FC" w:rsidRDefault="008F34FC">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 . .</w:t>
      </w:r>
    </w:p>
    <w:p w:rsidR="008F34FC" w:rsidRDefault="008F34FC">
      <w:pPr>
        <w:widowControl w:val="0"/>
        <w:autoSpaceDE w:val="0"/>
        <w:autoSpaceDN w:val="0"/>
        <w:adjustRightInd w:val="0"/>
        <w:spacing w:after="0" w:line="240" w:lineRule="auto"/>
        <w:rPr>
          <w:rFonts w:ascii="Arial" w:hAnsi="Arial" w:cs="Arial"/>
          <w:sz w:val="18"/>
          <w:szCs w:val="18"/>
        </w:rPr>
      </w:pPr>
    </w:p>
    <w:p w:rsidR="008F34FC" w:rsidRDefault="008F34FC">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(4) Abbr. Bernard-Henri Lévy – French provocateur (formally a journalist and philosopher). BHL played an active part spurring The French government to start military intervention in Libya. In August 2008 he reported from South Ossetia. At present he is calling for military intervention in Syria.</w:t>
      </w:r>
    </w:p>
    <w:p w:rsidR="008F34FC" w:rsidRDefault="008F34FC">
      <w:pPr>
        <w:widowControl w:val="0"/>
        <w:autoSpaceDE w:val="0"/>
        <w:autoSpaceDN w:val="0"/>
        <w:adjustRightInd w:val="0"/>
        <w:spacing w:after="0" w:line="240" w:lineRule="auto"/>
        <w:rPr>
          <w:rFonts w:ascii="Arial" w:hAnsi="Arial" w:cs="Arial"/>
          <w:sz w:val="18"/>
          <w:szCs w:val="18"/>
        </w:rPr>
      </w:pPr>
    </w:p>
    <w:p w:rsidR="008F34FC" w:rsidRDefault="008F34FC">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(5) Rolan Dumas. A lawyer. MP (member of the French National Assembly, Socialist party) 1956 – 1995. 1983 – Minister of European Affairs. 1984 -1993 – Foreign Minister in the François Mitterrand government. President of the Constitutional Council in 1995 – 2000. He was convicted for criticising a public prosecutor in his book. The conviction was found unlawful by the European Court of Human Rights in May 2010. In May 2011, along with attorney Jacques Vergès, he went to ICC to sue French President Nicholas Sarkozy for crimes against humanity in relation to the Nato bombing campaign against Libya.</w:t>
      </w:r>
    </w:p>
    <w:p w:rsidR="008F34FC" w:rsidRDefault="008F34FC">
      <w:pPr>
        <w:widowControl w:val="0"/>
        <w:autoSpaceDE w:val="0"/>
        <w:autoSpaceDN w:val="0"/>
        <w:adjustRightInd w:val="0"/>
        <w:spacing w:after="0" w:line="240" w:lineRule="auto"/>
        <w:rPr>
          <w:rFonts w:ascii="Arial" w:hAnsi="Arial" w:cs="Arial"/>
          <w:sz w:val="18"/>
          <w:szCs w:val="18"/>
        </w:rPr>
      </w:pPr>
    </w:p>
    <w:p w:rsidR="008F34FC" w:rsidRDefault="008F34FC">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(6) Jacques Vergès At prersent he is defending former head of Campuchia (Cambodia) Khieu Samphan before the International Tribunal for Cambodia. As a lawyer he defended Moussa Traore, former Mali’ president, Laurent Gbagbo, former president of Côte d'Ivoire, Tarik Aziz, former Iraqi Foreign minister, Carlos Ilich Ramirez, Klaus Barbie and others.</w:t>
      </w:r>
    </w:p>
    <w:p w:rsidR="008F34FC" w:rsidRDefault="008F34FC">
      <w:pPr>
        <w:widowControl w:val="0"/>
        <w:autoSpaceDE w:val="0"/>
        <w:autoSpaceDN w:val="0"/>
        <w:adjustRightInd w:val="0"/>
        <w:spacing w:after="0" w:line="240" w:lineRule="auto"/>
        <w:rPr>
          <w:rFonts w:ascii="Arial" w:hAnsi="Arial" w:cs="Arial"/>
          <w:sz w:val="18"/>
          <w:szCs w:val="18"/>
        </w:rPr>
      </w:pPr>
    </w:p>
    <w:p w:rsidR="008F34FC" w:rsidRDefault="008F34FC">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(7) Dumas R., Verges J., Sarkozy sous BHL, Pierre-Guillaume de Roux, Paris. 2011.</w:t>
      </w:r>
    </w:p>
    <w:p w:rsidR="008F34FC" w:rsidRDefault="008F34FC">
      <w:pPr>
        <w:widowControl w:val="0"/>
        <w:autoSpaceDE w:val="0"/>
        <w:autoSpaceDN w:val="0"/>
        <w:adjustRightInd w:val="0"/>
        <w:spacing w:after="0" w:line="240" w:lineRule="auto"/>
        <w:rPr>
          <w:rFonts w:ascii="Arial" w:hAnsi="Arial" w:cs="Arial"/>
          <w:sz w:val="18"/>
          <w:szCs w:val="18"/>
        </w:rPr>
      </w:pPr>
    </w:p>
    <w:p w:rsidR="008F34FC" w:rsidRDefault="008F34FC">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(8) The round table was organized under the aegis of the Institute for Democracy and Cooperation. (Institute’s official website and the conference information: http://www.idc-europe.org/fr/Table-ronde-sur--Le-conflit-libyen-et-le-droit-international.-) . The text of the presentation of the author:: http://www.idc-europe.org/fr/--Les-violations-du-droit-international-dans-la---campagne-libyenne--</w:t>
      </w:r>
    </w:p>
    <w:p w:rsidR="008F34FC" w:rsidRDefault="008F34FC">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 xml:space="preserve">. . . </w:t>
      </w:r>
      <w:r>
        <w:rPr>
          <w:rFonts w:ascii="Arial" w:hAnsi="Arial" w:cs="Arial"/>
          <w:sz w:val="18"/>
          <w:szCs w:val="18"/>
        </w:rPr>
        <w:tab/>
      </w:r>
    </w:p>
    <w:p w:rsidR="008F34FC" w:rsidRDefault="008F34FC">
      <w:pPr>
        <w:widowControl w:val="0"/>
        <w:autoSpaceDE w:val="0"/>
        <w:autoSpaceDN w:val="0"/>
        <w:adjustRightInd w:val="0"/>
        <w:spacing w:after="0" w:line="240" w:lineRule="auto"/>
        <w:rPr>
          <w:rFonts w:ascii="Arial" w:hAnsi="Arial" w:cs="Arial"/>
          <w:sz w:val="18"/>
          <w:szCs w:val="18"/>
        </w:rPr>
      </w:pPr>
    </w:p>
    <w:p w:rsidR="008F34FC" w:rsidRDefault="008F34FC">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(10) As of December 2011 139 states joined the ICC Statute, it’s ratified by 120. South Sudan was the last to join.</w:t>
      </w:r>
    </w:p>
    <w:p w:rsidR="008F34FC" w:rsidRDefault="008F34FC">
      <w:pPr>
        <w:widowControl w:val="0"/>
        <w:autoSpaceDE w:val="0"/>
        <w:autoSpaceDN w:val="0"/>
        <w:adjustRightInd w:val="0"/>
        <w:spacing w:after="0" w:line="240" w:lineRule="auto"/>
        <w:rPr>
          <w:rFonts w:ascii="Arial" w:hAnsi="Arial" w:cs="Arial"/>
          <w:sz w:val="18"/>
          <w:szCs w:val="18"/>
        </w:rPr>
      </w:pPr>
    </w:p>
    <w:p w:rsidR="008F34FC" w:rsidRDefault="008F34FC">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(11) The Special Tribunal for Libya was established beyond the standing international law procedures by the UN Security Council resolution. Russia abstained saying the use of article VII of the UN Charter for the so called establishing of the tribunal is not applicable under the given circumstances.</w:t>
      </w:r>
    </w:p>
    <w:p w:rsidR="008F34FC" w:rsidRDefault="008F34FC">
      <w:pPr>
        <w:widowControl w:val="0"/>
        <w:autoSpaceDE w:val="0"/>
        <w:autoSpaceDN w:val="0"/>
        <w:adjustRightInd w:val="0"/>
        <w:spacing w:after="0" w:line="240" w:lineRule="auto"/>
        <w:rPr>
          <w:rFonts w:ascii="Arial" w:hAnsi="Arial" w:cs="Arial"/>
          <w:sz w:val="12"/>
          <w:szCs w:val="12"/>
        </w:rPr>
      </w:pPr>
    </w:p>
    <w:p w:rsidR="008F34FC" w:rsidRDefault="008F34F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---http://www.strategic-culture.org/news/2011/12/31/sources-of-libyan-war-revelations-of-former-french-minister.html</w:t>
      </w:r>
    </w:p>
    <w:p w:rsidR="008F34FC" w:rsidRDefault="008F34FC">
      <w:pPr>
        <w:widowControl w:val="0"/>
        <w:autoSpaceDE w:val="0"/>
        <w:autoSpaceDN w:val="0"/>
        <w:adjustRightInd w:val="0"/>
        <w:spacing w:after="0" w:line="240" w:lineRule="auto"/>
        <w:rPr>
          <w:rFonts w:ascii="Arial" w:hAnsi="Arial" w:cs="Arial"/>
          <w:sz w:val="20"/>
          <w:szCs w:val="20"/>
        </w:rPr>
      </w:pPr>
    </w:p>
    <w:p w:rsidR="008F34FC" w:rsidRDefault="008F34FC">
      <w:pPr>
        <w:widowControl w:val="0"/>
        <w:autoSpaceDE w:val="0"/>
        <w:autoSpaceDN w:val="0"/>
        <w:adjustRightInd w:val="0"/>
        <w:spacing w:after="0" w:line="240" w:lineRule="auto"/>
        <w:rPr>
          <w:rFonts w:ascii="Arial" w:hAnsi="Arial" w:cs="Arial"/>
          <w:sz w:val="20"/>
          <w:szCs w:val="20"/>
        </w:rPr>
      </w:pPr>
    </w:p>
    <w:p w:rsidR="008F34FC" w:rsidRDefault="008F34FC">
      <w:pPr>
        <w:widowControl w:val="0"/>
        <w:autoSpaceDE w:val="0"/>
        <w:autoSpaceDN w:val="0"/>
        <w:adjustRightInd w:val="0"/>
        <w:spacing w:after="0" w:line="240" w:lineRule="auto"/>
        <w:rPr>
          <w:rFonts w:ascii="Times New Roman" w:hAnsi="Times New Roman" w:cs="Times New Roman"/>
          <w:sz w:val="34"/>
          <w:szCs w:val="34"/>
        </w:rPr>
      </w:pPr>
    </w:p>
    <w:p w:rsidR="008F34FC" w:rsidRDefault="008F34FC">
      <w:pPr>
        <w:widowControl w:val="0"/>
        <w:autoSpaceDE w:val="0"/>
        <w:autoSpaceDN w:val="0"/>
        <w:adjustRightInd w:val="0"/>
        <w:spacing w:after="0" w:line="240" w:lineRule="auto"/>
        <w:rPr>
          <w:rFonts w:ascii="Times New Roman" w:hAnsi="Times New Roman" w:cs="Times New Roman"/>
          <w:sz w:val="24"/>
          <w:szCs w:val="24"/>
        </w:rPr>
      </w:pPr>
    </w:p>
    <w:p w:rsidR="008F34FC" w:rsidRDefault="008F34F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Leninist theory of the party is based on a distinction which can be found in all the great socialist thinkers of the period: "labour movement" and "socialism" (revolutionary ideas, the doctrine, Scientific Socialism, Marxism, etc. - it can be given many different names) are two things which are fundamentally different and separate. There are workers and their daily struggles on the one hand, and there are the revolutionaries on the other. Lenin proceeds to state that revolutionary ideas must be "introduced" into the working class.</w:t>
      </w:r>
    </w:p>
    <w:p w:rsidR="008F34FC" w:rsidRDefault="008F34FC">
      <w:pPr>
        <w:widowControl w:val="0"/>
        <w:autoSpaceDE w:val="0"/>
        <w:autoSpaceDN w:val="0"/>
        <w:adjustRightInd w:val="0"/>
        <w:spacing w:after="0" w:line="240" w:lineRule="auto"/>
        <w:rPr>
          <w:rFonts w:ascii="Arial" w:hAnsi="Arial" w:cs="Arial"/>
          <w:sz w:val="20"/>
          <w:szCs w:val="20"/>
        </w:rPr>
      </w:pPr>
    </w:p>
    <w:p w:rsidR="008F34FC" w:rsidRDefault="008F34F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labour movement and the revolutionary movement are severed from each other: they must be united through the leadership of the revolutionaries over the workers. Therefore revolutionaries must be organized and must act on the working class "from the outside." Lenin's analysis, situating the revolutionaries outside the labour movement, seems to be based on fact: it appears that revolutionaries live in a totally different world from that of workers. Yet Lenin does not see that this is an illusion.   . . .</w:t>
      </w:r>
    </w:p>
    <w:p w:rsidR="008F34FC" w:rsidRDefault="008F34FC">
      <w:pPr>
        <w:widowControl w:val="0"/>
        <w:autoSpaceDE w:val="0"/>
        <w:autoSpaceDN w:val="0"/>
        <w:adjustRightInd w:val="0"/>
        <w:spacing w:after="0" w:line="240" w:lineRule="auto"/>
        <w:rPr>
          <w:rFonts w:ascii="Arial" w:hAnsi="Arial" w:cs="Arial"/>
          <w:sz w:val="16"/>
          <w:szCs w:val="16"/>
        </w:rPr>
      </w:pPr>
    </w:p>
    <w:p w:rsidR="008F34FC" w:rsidRDefault="008F34FC">
      <w:pPr>
        <w:widowControl w:val="0"/>
        <w:autoSpaceDE w:val="0"/>
        <w:autoSpaceDN w:val="0"/>
        <w:adjustRightInd w:val="0"/>
        <w:spacing w:after="0" w:line="240" w:lineRule="auto"/>
        <w:rPr>
          <w:rFonts w:ascii="Arial" w:hAnsi="Arial" w:cs="Arial"/>
          <w:sz w:val="16"/>
          <w:szCs w:val="16"/>
        </w:rPr>
      </w:pPr>
    </w:p>
    <w:p w:rsidR="008F34FC" w:rsidRDefault="008F34F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theory of the management of society through workers' councils does not take the dynamics of capitalism into account. It retains all the categories and characteristics of capitalism: wage-labour, law of value, exchange. The sort of socialism it proposes is nothing other than capitalism - democratically managed by the workers.   . . .</w:t>
      </w:r>
    </w:p>
    <w:p w:rsidR="008F34FC" w:rsidRDefault="008F34FC">
      <w:pPr>
        <w:widowControl w:val="0"/>
        <w:autoSpaceDE w:val="0"/>
        <w:autoSpaceDN w:val="0"/>
        <w:adjustRightInd w:val="0"/>
        <w:spacing w:after="0" w:line="240" w:lineRule="auto"/>
        <w:rPr>
          <w:rFonts w:ascii="Arial" w:hAnsi="Arial" w:cs="Arial"/>
          <w:sz w:val="16"/>
          <w:szCs w:val="16"/>
        </w:rPr>
      </w:pPr>
    </w:p>
    <w:p w:rsidR="008F34FC" w:rsidRDefault="008F34FC">
      <w:pPr>
        <w:widowControl w:val="0"/>
        <w:autoSpaceDE w:val="0"/>
        <w:autoSpaceDN w:val="0"/>
        <w:adjustRightInd w:val="0"/>
        <w:spacing w:after="0" w:line="240" w:lineRule="auto"/>
        <w:rPr>
          <w:rFonts w:ascii="Arial" w:hAnsi="Arial" w:cs="Arial"/>
          <w:sz w:val="16"/>
          <w:szCs w:val="16"/>
        </w:rPr>
      </w:pPr>
    </w:p>
    <w:p w:rsidR="008F34FC" w:rsidRDefault="008F34FC">
      <w:pPr>
        <w:widowControl w:val="0"/>
        <w:autoSpaceDE w:val="0"/>
        <w:autoSpaceDN w:val="0"/>
        <w:adjustRightInd w:val="0"/>
        <w:spacing w:after="0" w:line="240" w:lineRule="auto"/>
        <w:rPr>
          <w:rFonts w:ascii="Times New Roman" w:hAnsi="Times New Roman" w:cs="Times New Roman"/>
          <w:sz w:val="12"/>
          <w:szCs w:val="12"/>
        </w:rPr>
      </w:pPr>
      <w:r>
        <w:rPr>
          <w:rFonts w:ascii="Arial" w:hAnsi="Arial" w:cs="Arial"/>
          <w:sz w:val="20"/>
          <w:szCs w:val="20"/>
        </w:rPr>
        <w:tab/>
        <w:t>. . .   Socialism is not the management, however "democratic" it may be, of capital, but its complete destruction.</w:t>
      </w:r>
    </w:p>
    <w:p w:rsidR="008F34FC" w:rsidRDefault="008F34FC">
      <w:pPr>
        <w:widowControl w:val="0"/>
        <w:autoSpaceDE w:val="0"/>
        <w:autoSpaceDN w:val="0"/>
        <w:adjustRightInd w:val="0"/>
        <w:spacing w:after="0" w:line="240" w:lineRule="auto"/>
        <w:rPr>
          <w:rFonts w:ascii="Times New Roman" w:hAnsi="Times New Roman" w:cs="Times New Roman"/>
          <w:sz w:val="12"/>
          <w:szCs w:val="12"/>
        </w:rPr>
      </w:pPr>
    </w:p>
    <w:p w:rsidR="008F34FC" w:rsidRDefault="008F34FC">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http://www.geocities.com/CapitolHill/Lobby/3909/elenin.html</w:t>
      </w:r>
    </w:p>
    <w:p w:rsidR="008F34FC" w:rsidRDefault="008F34FC">
      <w:pPr>
        <w:widowControl w:val="0"/>
        <w:autoSpaceDE w:val="0"/>
        <w:autoSpaceDN w:val="0"/>
        <w:adjustRightInd w:val="0"/>
        <w:spacing w:after="0" w:line="240" w:lineRule="auto"/>
        <w:rPr>
          <w:rFonts w:ascii="Times New Roman" w:hAnsi="Times New Roman" w:cs="Times New Roman"/>
          <w:sz w:val="34"/>
          <w:szCs w:val="34"/>
        </w:rPr>
      </w:pPr>
    </w:p>
    <w:p w:rsidR="008F34FC" w:rsidRDefault="008F34FC">
      <w:pPr>
        <w:widowControl w:val="0"/>
        <w:autoSpaceDE w:val="0"/>
        <w:autoSpaceDN w:val="0"/>
        <w:adjustRightInd w:val="0"/>
        <w:spacing w:after="0" w:line="240" w:lineRule="auto"/>
        <w:rPr>
          <w:rFonts w:ascii="Times New Roman" w:hAnsi="Times New Roman" w:cs="Times New Roman"/>
          <w:sz w:val="34"/>
          <w:szCs w:val="34"/>
        </w:rPr>
      </w:pPr>
    </w:p>
    <w:p w:rsidR="008F34FC" w:rsidRDefault="008F34FC">
      <w:pPr>
        <w:widowControl w:val="0"/>
        <w:autoSpaceDE w:val="0"/>
        <w:autoSpaceDN w:val="0"/>
        <w:adjustRightInd w:val="0"/>
        <w:spacing w:after="0" w:line="240" w:lineRule="auto"/>
        <w:rPr>
          <w:rFonts w:ascii="Times New Roman" w:hAnsi="Times New Roman" w:cs="Times New Roman"/>
          <w:sz w:val="24"/>
          <w:szCs w:val="24"/>
        </w:rPr>
      </w:pPr>
    </w:p>
    <w:p w:rsidR="008F34FC" w:rsidRDefault="008F34FC">
      <w:pPr>
        <w:widowControl w:val="0"/>
        <w:autoSpaceDE w:val="0"/>
        <w:autoSpaceDN w:val="0"/>
        <w:adjustRightInd w:val="0"/>
        <w:spacing w:after="0" w:line="240" w:lineRule="auto"/>
        <w:rPr>
          <w:rFonts w:ascii="Times New Roman" w:hAnsi="Times New Roman" w:cs="Times New Roman"/>
          <w:sz w:val="24"/>
          <w:szCs w:val="24"/>
        </w:rPr>
      </w:pPr>
    </w:p>
    <w:p w:rsidR="008F34FC" w:rsidRDefault="008F34FC">
      <w:pPr>
        <w:widowControl w:val="0"/>
        <w:autoSpaceDE w:val="0"/>
        <w:autoSpaceDN w:val="0"/>
        <w:adjustRightInd w:val="0"/>
        <w:spacing w:after="0" w:line="240" w:lineRule="auto"/>
        <w:rPr>
          <w:rFonts w:ascii="Times New Roman" w:hAnsi="Times New Roman" w:cs="Times New Roman"/>
          <w:sz w:val="24"/>
          <w:szCs w:val="24"/>
        </w:rPr>
      </w:pPr>
    </w:p>
    <w:p w:rsidR="008F34FC" w:rsidRDefault="008F34FC">
      <w:pPr>
        <w:widowControl w:val="0"/>
        <w:autoSpaceDE w:val="0"/>
        <w:autoSpaceDN w:val="0"/>
        <w:adjustRightInd w:val="0"/>
        <w:spacing w:after="0" w:line="240" w:lineRule="auto"/>
        <w:rPr>
          <w:rFonts w:ascii="Arial" w:hAnsi="Arial" w:cs="Arial"/>
          <w:sz w:val="20"/>
          <w:szCs w:val="20"/>
        </w:rPr>
      </w:pPr>
    </w:p>
    <w:p w:rsidR="008F34FC" w:rsidRDefault="008F34FC">
      <w:pPr>
        <w:widowControl w:val="0"/>
        <w:autoSpaceDE w:val="0"/>
        <w:autoSpaceDN w:val="0"/>
        <w:adjustRightInd w:val="0"/>
        <w:spacing w:after="0" w:line="240" w:lineRule="auto"/>
        <w:rPr>
          <w:rFonts w:ascii="Arial" w:hAnsi="Arial" w:cs="Arial"/>
          <w:sz w:val="20"/>
          <w:szCs w:val="20"/>
        </w:rPr>
      </w:pPr>
    </w:p>
    <w:p w:rsidR="008F34FC" w:rsidRDefault="008F34F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US Move To Make Internet “Weapon Of War” Sparks Global Fears</w:t>
      </w:r>
    </w:p>
    <w:p w:rsidR="008F34FC" w:rsidRDefault="008F34FC">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Sorcha Faal, and as reported to her Western Subscribers    -    June 1, 2012</w:t>
      </w:r>
    </w:p>
    <w:p w:rsidR="008F34FC" w:rsidRDefault="008F34FC">
      <w:pPr>
        <w:widowControl w:val="0"/>
        <w:autoSpaceDE w:val="0"/>
        <w:autoSpaceDN w:val="0"/>
        <w:adjustRightInd w:val="0"/>
        <w:spacing w:after="0" w:line="240" w:lineRule="auto"/>
        <w:rPr>
          <w:rFonts w:ascii="Arial" w:hAnsi="Arial" w:cs="Arial"/>
          <w:sz w:val="12"/>
          <w:szCs w:val="12"/>
        </w:rPr>
      </w:pPr>
    </w:p>
    <w:p w:rsidR="008F34FC" w:rsidRDefault="008F34FC">
      <w:pPr>
        <w:widowControl w:val="0"/>
        <w:autoSpaceDE w:val="0"/>
        <w:autoSpaceDN w:val="0"/>
        <w:adjustRightInd w:val="0"/>
        <w:spacing w:after="0" w:line="240" w:lineRule="auto"/>
        <w:rPr>
          <w:rFonts w:ascii="Arial" w:hAnsi="Arial" w:cs="Arial"/>
          <w:sz w:val="20"/>
          <w:szCs w:val="20"/>
        </w:rPr>
      </w:pPr>
    </w:p>
    <w:p w:rsidR="008F34FC" w:rsidRDefault="008F34FC">
      <w:pPr>
        <w:widowControl w:val="0"/>
        <w:autoSpaceDE w:val="0"/>
        <w:autoSpaceDN w:val="0"/>
        <w:adjustRightInd w:val="0"/>
        <w:spacing w:after="0" w:line="240" w:lineRule="auto"/>
        <w:rPr>
          <w:rFonts w:ascii="Arial" w:hAnsi="Arial" w:cs="Arial"/>
          <w:sz w:val="20"/>
          <w:szCs w:val="20"/>
        </w:rPr>
      </w:pPr>
    </w:p>
    <w:p w:rsidR="008F34FC" w:rsidRDefault="008F34F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 chilling Federal Security Service (FSB) report on the recently completed gathering of global internet professionals attending the Russian Internet Governance Forum (RIGF) held in Moscow on 14 May states that the consensus of these world experts is that not only will the United States not agree to sign the International Code of Conduct for Information Security, but fears have increased that the Americans are, instead, planning to use the internet as a “weapon of war”.</w:t>
      </w:r>
    </w:p>
    <w:p w:rsidR="008F34FC" w:rsidRDefault="008F34FC">
      <w:pPr>
        <w:widowControl w:val="0"/>
        <w:autoSpaceDE w:val="0"/>
        <w:autoSpaceDN w:val="0"/>
        <w:adjustRightInd w:val="0"/>
        <w:spacing w:after="0" w:line="240" w:lineRule="auto"/>
        <w:rPr>
          <w:rFonts w:ascii="Arial" w:hAnsi="Arial" w:cs="Arial"/>
          <w:sz w:val="20"/>
          <w:szCs w:val="20"/>
        </w:rPr>
      </w:pPr>
    </w:p>
    <w:p w:rsidR="008F34FC" w:rsidRDefault="008F34F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International Code of Conduct for Information Security raises a series of basic principles of maintaining information and network security which cover the political, military, economic, social, cultural, technical and other aspects.</w:t>
      </w:r>
    </w:p>
    <w:p w:rsidR="008F34FC" w:rsidRDefault="008F34FC">
      <w:pPr>
        <w:widowControl w:val="0"/>
        <w:autoSpaceDE w:val="0"/>
        <w:autoSpaceDN w:val="0"/>
        <w:adjustRightInd w:val="0"/>
        <w:spacing w:after="0" w:line="240" w:lineRule="auto"/>
        <w:rPr>
          <w:rFonts w:ascii="Arial" w:hAnsi="Arial" w:cs="Arial"/>
          <w:sz w:val="20"/>
          <w:szCs w:val="20"/>
        </w:rPr>
      </w:pPr>
    </w:p>
    <w:p w:rsidR="008F34FC" w:rsidRDefault="008F34F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principles stipulate that countries shall not use such information and telecom technologies as the network to conduct hostile behaviors and acts of aggression or to threaten international peace and security and stress that countries have the rights and obligations to protect their information and cyberspace as well as key information and network infrastructure from threats, interference and sabotage attacks. </w:t>
      </w:r>
    </w:p>
    <w:p w:rsidR="008F34FC" w:rsidRDefault="008F34FC">
      <w:pPr>
        <w:widowControl w:val="0"/>
        <w:autoSpaceDE w:val="0"/>
        <w:autoSpaceDN w:val="0"/>
        <w:adjustRightInd w:val="0"/>
        <w:spacing w:after="0" w:line="240" w:lineRule="auto"/>
        <w:rPr>
          <w:rFonts w:ascii="Arial" w:hAnsi="Arial" w:cs="Arial"/>
          <w:sz w:val="20"/>
          <w:szCs w:val="20"/>
        </w:rPr>
      </w:pPr>
    </w:p>
    <w:p w:rsidR="008F34FC" w:rsidRDefault="008F34F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They advocate establishing a multilateral, transparent and democratic international Internet governance mechanism, fully respecting the rights and freedom of information and cyberspace with the premise of observing laws, helping developing countries develop the information and network technologies and cooperating on fighting cyber crimes.</w:t>
      </w:r>
    </w:p>
    <w:p w:rsidR="008F34FC" w:rsidRDefault="008F34FC">
      <w:pPr>
        <w:widowControl w:val="0"/>
        <w:autoSpaceDE w:val="0"/>
        <w:autoSpaceDN w:val="0"/>
        <w:adjustRightInd w:val="0"/>
        <w:spacing w:after="0" w:line="240" w:lineRule="auto"/>
        <w:rPr>
          <w:rFonts w:ascii="Arial" w:hAnsi="Arial" w:cs="Arial"/>
          <w:sz w:val="20"/>
          <w:szCs w:val="20"/>
        </w:rPr>
      </w:pPr>
    </w:p>
    <w:p w:rsidR="008F34FC" w:rsidRDefault="008F34F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preparing the American people for their governments refusal to sign an international agreement stating that the internet should not be used as a weapon of war, this report says, the Obama regime has launched an all-out propaganda assault telling their people falsely that the International Code of Conduct for Information Security would lead to the United Nations control of the internet.   . . .   The US State Department’s top official for information policy warned lawmakers yesterday that proposals to give the United Nations more control over the Internet could lead to international censorship.     . . .   US tech leaders, likewise, joined the Obama regime in attacking The International Code of Conduct for Information Security by falsely claiming it “could lead to broad new regulations of the Internet, including per-click taxes.”     . . .</w:t>
      </w:r>
    </w:p>
    <w:p w:rsidR="008F34FC" w:rsidRDefault="008F34FC">
      <w:pPr>
        <w:widowControl w:val="0"/>
        <w:autoSpaceDE w:val="0"/>
        <w:autoSpaceDN w:val="0"/>
        <w:adjustRightInd w:val="0"/>
        <w:spacing w:after="0" w:line="240" w:lineRule="auto"/>
        <w:rPr>
          <w:rFonts w:ascii="Arial" w:hAnsi="Arial" w:cs="Arial"/>
          <w:sz w:val="16"/>
          <w:szCs w:val="16"/>
        </w:rPr>
      </w:pPr>
    </w:p>
    <w:p w:rsidR="008F34FC" w:rsidRDefault="008F34FC">
      <w:pPr>
        <w:widowControl w:val="0"/>
        <w:autoSpaceDE w:val="0"/>
        <w:autoSpaceDN w:val="0"/>
        <w:adjustRightInd w:val="0"/>
        <w:spacing w:after="0" w:line="240" w:lineRule="auto"/>
        <w:rPr>
          <w:rFonts w:ascii="Arial" w:hAnsi="Arial" w:cs="Arial"/>
          <w:sz w:val="16"/>
          <w:szCs w:val="16"/>
        </w:rPr>
      </w:pPr>
    </w:p>
    <w:p w:rsidR="008F34FC" w:rsidRDefault="008F34F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Even more frightening about the US, the FSB says, is that the Americans are “most likely” behind what is being called the most dangerous, and potentially catastrophic computer virus ever made that has the power to destroy whole nations and caused the United Nations yesterday to issue its most serious warning ever about what is called the Flame Computer Virus.</w:t>
      </w:r>
    </w:p>
    <w:p w:rsidR="008F34FC" w:rsidRDefault="008F34FC">
      <w:pPr>
        <w:widowControl w:val="0"/>
        <w:autoSpaceDE w:val="0"/>
        <w:autoSpaceDN w:val="0"/>
        <w:adjustRightInd w:val="0"/>
        <w:spacing w:after="0" w:line="240" w:lineRule="auto"/>
        <w:rPr>
          <w:rFonts w:ascii="Arial" w:hAnsi="Arial" w:cs="Arial"/>
          <w:sz w:val="20"/>
          <w:szCs w:val="20"/>
        </w:rPr>
      </w:pPr>
    </w:p>
    <w:p w:rsidR="008F34FC" w:rsidRDefault="008F34F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Roel Schulenburg, a senior security researcher with Kaspersky Labs, told Fox News that Flame is twenty times larger than previous cyberbombs, and immensely more powerful.     . . .   US computer security experts told NBC News yesterday that the virus bears the hallmarks of a US cyber espionage operation, specifically that of the super-secret National Security Agency. </w:t>
      </w:r>
    </w:p>
    <w:p w:rsidR="008F34FC" w:rsidRDefault="008F34FC">
      <w:pPr>
        <w:widowControl w:val="0"/>
        <w:autoSpaceDE w:val="0"/>
        <w:autoSpaceDN w:val="0"/>
        <w:adjustRightInd w:val="0"/>
        <w:spacing w:after="0" w:line="240" w:lineRule="auto"/>
        <w:rPr>
          <w:rFonts w:ascii="Arial" w:hAnsi="Arial" w:cs="Arial"/>
          <w:sz w:val="20"/>
          <w:szCs w:val="20"/>
        </w:rPr>
      </w:pPr>
    </w:p>
    <w:p w:rsidR="008F34FC" w:rsidRDefault="008F34F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Under the terms of The International Code of Conduct for Information Security, this report continues, the actions of any nation creating such a dangerous virus would be prohibited and shows why the Obama regime is so contemptuous of any international law or agreement that would keep it from using the internet as a weapon of war.    . . .</w:t>
      </w:r>
    </w:p>
    <w:p w:rsidR="008F34FC" w:rsidRDefault="008F34FC">
      <w:pPr>
        <w:widowControl w:val="0"/>
        <w:autoSpaceDE w:val="0"/>
        <w:autoSpaceDN w:val="0"/>
        <w:adjustRightInd w:val="0"/>
        <w:spacing w:after="0" w:line="240" w:lineRule="auto"/>
        <w:rPr>
          <w:rFonts w:ascii="Arial" w:hAnsi="Arial" w:cs="Arial"/>
          <w:sz w:val="16"/>
          <w:szCs w:val="16"/>
        </w:rPr>
      </w:pPr>
    </w:p>
    <w:p w:rsidR="008F34FC" w:rsidRDefault="008F34FC">
      <w:pPr>
        <w:widowControl w:val="0"/>
        <w:autoSpaceDE w:val="0"/>
        <w:autoSpaceDN w:val="0"/>
        <w:adjustRightInd w:val="0"/>
        <w:spacing w:after="0" w:line="240" w:lineRule="auto"/>
        <w:rPr>
          <w:rFonts w:ascii="Arial" w:hAnsi="Arial" w:cs="Arial"/>
          <w:sz w:val="16"/>
          <w:szCs w:val="16"/>
        </w:rPr>
      </w:pPr>
    </w:p>
    <w:p w:rsidR="008F34FC" w:rsidRDefault="008F34F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To the American people themselves living under what can only be described as one of the most brutal and totalitarian regimes of the 21st Century, there appears to be nothing that will awaken them from their long slumber before all is lost and they become the debt slaves their elite masters have always envisioned them to be.    . . .</w:t>
      </w:r>
    </w:p>
    <w:p w:rsidR="008F34FC" w:rsidRDefault="008F34FC">
      <w:pPr>
        <w:widowControl w:val="0"/>
        <w:autoSpaceDE w:val="0"/>
        <w:autoSpaceDN w:val="0"/>
        <w:adjustRightInd w:val="0"/>
        <w:spacing w:after="0" w:line="240" w:lineRule="auto"/>
        <w:rPr>
          <w:rFonts w:ascii="Arial" w:hAnsi="Arial" w:cs="Arial"/>
          <w:sz w:val="12"/>
          <w:szCs w:val="12"/>
        </w:rPr>
      </w:pPr>
    </w:p>
    <w:p w:rsidR="008F34FC" w:rsidRDefault="008F34FC">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http://www.whatdoesitmean.com/index1583.htm</w:t>
      </w:r>
    </w:p>
    <w:p w:rsidR="008F34FC" w:rsidRDefault="008F34FC">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t xml:space="preserve">  ---http://www.eutimes.net/2012/06/us-move-to-make-internet-weapon-of-war-sparks-global-fears/</w:t>
      </w:r>
    </w:p>
    <w:p w:rsidR="008F34FC" w:rsidRDefault="008F34FC">
      <w:pPr>
        <w:widowControl w:val="0"/>
        <w:autoSpaceDE w:val="0"/>
        <w:autoSpaceDN w:val="0"/>
        <w:adjustRightInd w:val="0"/>
        <w:spacing w:after="0" w:line="240" w:lineRule="auto"/>
        <w:rPr>
          <w:rFonts w:ascii="Times New Roman" w:hAnsi="Times New Roman" w:cs="Times New Roman"/>
          <w:sz w:val="20"/>
          <w:szCs w:val="20"/>
        </w:rPr>
      </w:pPr>
    </w:p>
    <w:p w:rsidR="008F34FC" w:rsidRDefault="008F34FC">
      <w:pPr>
        <w:widowControl w:val="0"/>
        <w:autoSpaceDE w:val="0"/>
        <w:autoSpaceDN w:val="0"/>
        <w:adjustRightInd w:val="0"/>
        <w:spacing w:after="0" w:line="240" w:lineRule="auto"/>
        <w:rPr>
          <w:rFonts w:ascii="Times New Roman" w:hAnsi="Times New Roman" w:cs="Times New Roman"/>
          <w:sz w:val="20"/>
          <w:szCs w:val="20"/>
        </w:rPr>
      </w:pPr>
    </w:p>
    <w:p w:rsidR="008F34FC" w:rsidRDefault="008F34FC">
      <w:pPr>
        <w:widowControl w:val="0"/>
        <w:autoSpaceDE w:val="0"/>
        <w:autoSpaceDN w:val="0"/>
        <w:adjustRightInd w:val="0"/>
        <w:spacing w:after="0" w:line="240" w:lineRule="auto"/>
        <w:rPr>
          <w:rFonts w:ascii="Times New Roman" w:hAnsi="Times New Roman" w:cs="Times New Roman"/>
          <w:sz w:val="20"/>
          <w:szCs w:val="20"/>
        </w:rPr>
      </w:pPr>
    </w:p>
    <w:p w:rsidR="008F34FC" w:rsidRDefault="008F34FC">
      <w:pPr>
        <w:widowControl w:val="0"/>
        <w:autoSpaceDE w:val="0"/>
        <w:autoSpaceDN w:val="0"/>
        <w:adjustRightInd w:val="0"/>
        <w:spacing w:after="0" w:line="240" w:lineRule="auto"/>
        <w:rPr>
          <w:rFonts w:ascii="Times New Roman" w:hAnsi="Times New Roman" w:cs="Times New Roman"/>
          <w:sz w:val="20"/>
          <w:szCs w:val="20"/>
        </w:rPr>
      </w:pPr>
    </w:p>
    <w:p w:rsidR="008F34FC" w:rsidRDefault="008F34FC">
      <w:pPr>
        <w:widowControl w:val="0"/>
        <w:autoSpaceDE w:val="0"/>
        <w:autoSpaceDN w:val="0"/>
        <w:adjustRightInd w:val="0"/>
        <w:spacing w:after="0" w:line="240" w:lineRule="auto"/>
        <w:rPr>
          <w:rFonts w:ascii="Times New Roman" w:hAnsi="Times New Roman" w:cs="Times New Roman"/>
          <w:sz w:val="20"/>
          <w:szCs w:val="20"/>
        </w:rPr>
      </w:pPr>
    </w:p>
    <w:p w:rsidR="008F34FC" w:rsidRDefault="008F34FC">
      <w:pPr>
        <w:widowControl w:val="0"/>
        <w:autoSpaceDE w:val="0"/>
        <w:autoSpaceDN w:val="0"/>
        <w:adjustRightInd w:val="0"/>
        <w:spacing w:after="0" w:line="240" w:lineRule="auto"/>
        <w:rPr>
          <w:rFonts w:ascii="Times New Roman" w:hAnsi="Times New Roman" w:cs="Times New Roman"/>
          <w:sz w:val="20"/>
          <w:szCs w:val="20"/>
        </w:rPr>
      </w:pPr>
    </w:p>
    <w:p w:rsidR="008F34FC" w:rsidRDefault="008F34FC">
      <w:pPr>
        <w:widowControl w:val="0"/>
        <w:autoSpaceDE w:val="0"/>
        <w:autoSpaceDN w:val="0"/>
        <w:adjustRightInd w:val="0"/>
        <w:spacing w:after="0" w:line="240" w:lineRule="auto"/>
        <w:rPr>
          <w:rFonts w:ascii="Times New Roman" w:hAnsi="Times New Roman" w:cs="Times New Roman"/>
          <w:sz w:val="20"/>
          <w:szCs w:val="20"/>
        </w:rPr>
      </w:pPr>
    </w:p>
    <w:p w:rsidR="008F34FC" w:rsidRDefault="008F34FC">
      <w:pPr>
        <w:widowControl w:val="0"/>
        <w:autoSpaceDE w:val="0"/>
        <w:autoSpaceDN w:val="0"/>
        <w:adjustRightInd w:val="0"/>
        <w:spacing w:after="0" w:line="240" w:lineRule="auto"/>
        <w:rPr>
          <w:rFonts w:ascii="Times New Roman" w:hAnsi="Times New Roman" w:cs="Times New Roman"/>
          <w:sz w:val="20"/>
          <w:szCs w:val="20"/>
        </w:rPr>
      </w:pPr>
    </w:p>
    <w:p w:rsidR="008F34FC" w:rsidRDefault="008F34FC">
      <w:pPr>
        <w:widowControl w:val="0"/>
        <w:autoSpaceDE w:val="0"/>
        <w:autoSpaceDN w:val="0"/>
        <w:adjustRightInd w:val="0"/>
        <w:spacing w:after="0" w:line="240" w:lineRule="auto"/>
        <w:rPr>
          <w:rFonts w:ascii="Times New Roman" w:hAnsi="Times New Roman" w:cs="Times New Roman"/>
          <w:sz w:val="20"/>
          <w:szCs w:val="20"/>
        </w:rPr>
      </w:pPr>
    </w:p>
    <w:p w:rsidR="008F34FC" w:rsidRDefault="008F34FC">
      <w:pPr>
        <w:widowControl w:val="0"/>
        <w:autoSpaceDE w:val="0"/>
        <w:autoSpaceDN w:val="0"/>
        <w:adjustRightInd w:val="0"/>
        <w:spacing w:after="0" w:line="240" w:lineRule="auto"/>
        <w:rPr>
          <w:rFonts w:ascii="Times New Roman" w:hAnsi="Times New Roman" w:cs="Times New Roman"/>
          <w:sz w:val="20"/>
          <w:szCs w:val="20"/>
        </w:rPr>
      </w:pPr>
    </w:p>
    <w:p w:rsidR="008F34FC" w:rsidRDefault="008F34FC">
      <w:pPr>
        <w:widowControl w:val="0"/>
        <w:autoSpaceDE w:val="0"/>
        <w:autoSpaceDN w:val="0"/>
        <w:adjustRightInd w:val="0"/>
        <w:spacing w:after="0" w:line="240" w:lineRule="auto"/>
        <w:rPr>
          <w:rFonts w:ascii="Times New Roman" w:hAnsi="Times New Roman" w:cs="Times New Roman"/>
          <w:sz w:val="20"/>
          <w:szCs w:val="20"/>
        </w:rPr>
      </w:pPr>
    </w:p>
    <w:p w:rsidR="008F34FC" w:rsidRDefault="008F34FC">
      <w:pPr>
        <w:widowControl w:val="0"/>
        <w:autoSpaceDE w:val="0"/>
        <w:autoSpaceDN w:val="0"/>
        <w:adjustRightInd w:val="0"/>
        <w:spacing w:after="0" w:line="240" w:lineRule="auto"/>
        <w:rPr>
          <w:rFonts w:ascii="Times New Roman" w:hAnsi="Times New Roman" w:cs="Times New Roman"/>
          <w:sz w:val="20"/>
          <w:szCs w:val="20"/>
        </w:rPr>
      </w:pPr>
    </w:p>
    <w:p w:rsidR="008F34FC" w:rsidRDefault="008F34FC">
      <w:pPr>
        <w:widowControl w:val="0"/>
        <w:autoSpaceDE w:val="0"/>
        <w:autoSpaceDN w:val="0"/>
        <w:adjustRightInd w:val="0"/>
        <w:spacing w:after="0" w:line="240" w:lineRule="auto"/>
        <w:rPr>
          <w:rFonts w:ascii="Times New Roman" w:hAnsi="Times New Roman" w:cs="Times New Roman"/>
          <w:sz w:val="20"/>
          <w:szCs w:val="20"/>
        </w:rPr>
      </w:pPr>
    </w:p>
    <w:p w:rsidR="008F34FC" w:rsidRDefault="008F34FC">
      <w:pPr>
        <w:widowControl w:val="0"/>
        <w:autoSpaceDE w:val="0"/>
        <w:autoSpaceDN w:val="0"/>
        <w:adjustRightInd w:val="0"/>
        <w:spacing w:after="0" w:line="240" w:lineRule="auto"/>
        <w:rPr>
          <w:rFonts w:ascii="Times New Roman" w:hAnsi="Times New Roman" w:cs="Times New Roman"/>
          <w:sz w:val="20"/>
          <w:szCs w:val="20"/>
        </w:rPr>
      </w:pPr>
    </w:p>
    <w:p w:rsidR="008F34FC" w:rsidRDefault="008F34FC">
      <w:pPr>
        <w:widowControl w:val="0"/>
        <w:autoSpaceDE w:val="0"/>
        <w:autoSpaceDN w:val="0"/>
        <w:adjustRightInd w:val="0"/>
        <w:spacing w:after="0" w:line="240" w:lineRule="auto"/>
        <w:rPr>
          <w:rFonts w:ascii="Arial" w:hAnsi="Arial" w:cs="Arial"/>
          <w:sz w:val="20"/>
          <w:szCs w:val="20"/>
        </w:rPr>
      </w:pPr>
    </w:p>
    <w:p w:rsidR="008F34FC" w:rsidRDefault="008F34F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Annan fears Syria will soon 'spiral out of control'</w:t>
      </w:r>
    </w:p>
    <w:p w:rsidR="008F34FC" w:rsidRDefault="008F34FC">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AFP   -    June 7, 2012</w:t>
      </w:r>
    </w:p>
    <w:p w:rsidR="008F34FC" w:rsidRDefault="008F34FC">
      <w:pPr>
        <w:widowControl w:val="0"/>
        <w:autoSpaceDE w:val="0"/>
        <w:autoSpaceDN w:val="0"/>
        <w:adjustRightInd w:val="0"/>
        <w:spacing w:after="0" w:line="240" w:lineRule="auto"/>
        <w:rPr>
          <w:rFonts w:ascii="Arial" w:hAnsi="Arial" w:cs="Arial"/>
          <w:sz w:val="12"/>
          <w:szCs w:val="12"/>
        </w:rPr>
      </w:pPr>
    </w:p>
    <w:p w:rsidR="008F34FC" w:rsidRDefault="008F34FC">
      <w:pPr>
        <w:widowControl w:val="0"/>
        <w:autoSpaceDE w:val="0"/>
        <w:autoSpaceDN w:val="0"/>
        <w:adjustRightInd w:val="0"/>
        <w:spacing w:after="0" w:line="240" w:lineRule="auto"/>
        <w:rPr>
          <w:rFonts w:ascii="Arial" w:hAnsi="Arial" w:cs="Arial"/>
          <w:sz w:val="20"/>
          <w:szCs w:val="20"/>
        </w:rPr>
      </w:pPr>
    </w:p>
    <w:p w:rsidR="008F34FC" w:rsidRDefault="008F34F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Heavy weapons, armor-piercing bullets and surveillance drones have been used against UN observers to hamper their efforts to monitor the worsening conflict, UN leader Ban told the [Security Council.]</w:t>
      </w:r>
    </w:p>
    <w:p w:rsidR="008F34FC" w:rsidRDefault="008F34FC">
      <w:pPr>
        <w:widowControl w:val="0"/>
        <w:autoSpaceDE w:val="0"/>
        <w:autoSpaceDN w:val="0"/>
        <w:adjustRightInd w:val="0"/>
        <w:spacing w:after="0" w:line="240" w:lineRule="auto"/>
        <w:rPr>
          <w:rFonts w:ascii="Arial" w:hAnsi="Arial" w:cs="Arial"/>
          <w:sz w:val="20"/>
          <w:szCs w:val="20"/>
        </w:rPr>
      </w:pPr>
    </w:p>
    <w:p w:rsidR="008F34FC" w:rsidRDefault="008F34F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tactics had been used to try to force the unarmed monitors to withdraw from areas where government forces have been accused of staging attacks, Ban was quoted as saying. Ban said the heavy shelling had been used to deter a UN Supervision Mission in Syria (UNSMIS) convoy, drones had monitored the movements of observers and the armor-piercing bullets had been fired at UNSMIS vehicles.</w:t>
      </w:r>
    </w:p>
    <w:p w:rsidR="008F34FC" w:rsidRDefault="008F34FC">
      <w:pPr>
        <w:widowControl w:val="0"/>
        <w:autoSpaceDE w:val="0"/>
        <w:autoSpaceDN w:val="0"/>
        <w:adjustRightInd w:val="0"/>
        <w:spacing w:after="0" w:line="240" w:lineRule="auto"/>
        <w:rPr>
          <w:rFonts w:ascii="Arial" w:hAnsi="Arial" w:cs="Arial"/>
          <w:sz w:val="20"/>
          <w:szCs w:val="20"/>
        </w:rPr>
      </w:pPr>
    </w:p>
    <w:p w:rsidR="008F34FC" w:rsidRDefault="008F34F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According to UN officials, UN vehicles are shot at almost every day in Syria. At least two roadside bombs have also targeted UN convoys since the mission started. Ban praised the "brave" monitors but said the Security Council would have to consider whether the mission is "sustainable".</w:t>
      </w:r>
    </w:p>
    <w:p w:rsidR="008F34FC" w:rsidRDefault="008F34FC">
      <w:pPr>
        <w:widowControl w:val="0"/>
        <w:autoSpaceDE w:val="0"/>
        <w:autoSpaceDN w:val="0"/>
        <w:adjustRightInd w:val="0"/>
        <w:spacing w:after="0" w:line="240" w:lineRule="auto"/>
        <w:rPr>
          <w:rFonts w:ascii="Arial" w:hAnsi="Arial" w:cs="Arial"/>
          <w:sz w:val="20"/>
          <w:szCs w:val="20"/>
        </w:rPr>
      </w:pPr>
    </w:p>
    <w:p w:rsidR="008F34FC" w:rsidRDefault="008F34F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UN observers had   . . .   tried to stop tank assaults against populated areas, but had been "ignored", Ban told the meeting    . . .    Ban said shots were fired at the UN convoy which tried to get into the village of Al-Kubeir to investigate the slaughter.</w:t>
      </w:r>
    </w:p>
    <w:p w:rsidR="008F34FC" w:rsidRDefault="008F34FC">
      <w:pPr>
        <w:widowControl w:val="0"/>
        <w:autoSpaceDE w:val="0"/>
        <w:autoSpaceDN w:val="0"/>
        <w:adjustRightInd w:val="0"/>
        <w:spacing w:after="0" w:line="240" w:lineRule="auto"/>
        <w:rPr>
          <w:rFonts w:ascii="Arial" w:hAnsi="Arial" w:cs="Arial"/>
          <w:sz w:val="20"/>
          <w:szCs w:val="20"/>
        </w:rPr>
      </w:pPr>
    </w:p>
    <w:p w:rsidR="008F34FC" w:rsidRDefault="008F34F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Ban said that according to preliminary evidence, the Syrian army had surrounded the village and militia had entered Al-Kubeir and killed civilians with "barbarity", according to diplomats at the meeting. UN monitors had been prevented from going into Al-Kubeir    . . .   </w:t>
      </w:r>
    </w:p>
    <w:p w:rsidR="008F34FC" w:rsidRDefault="008F34FC">
      <w:pPr>
        <w:widowControl w:val="0"/>
        <w:autoSpaceDE w:val="0"/>
        <w:autoSpaceDN w:val="0"/>
        <w:adjustRightInd w:val="0"/>
        <w:spacing w:after="0" w:line="240" w:lineRule="auto"/>
        <w:rPr>
          <w:rFonts w:ascii="Arial" w:hAnsi="Arial" w:cs="Arial"/>
          <w:sz w:val="20"/>
          <w:szCs w:val="20"/>
        </w:rPr>
      </w:pPr>
    </w:p>
    <w:p w:rsidR="008F34FC" w:rsidRDefault="008F34F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---http://www.google.com/hostednews/afp/article/ALeqM5haQpp1NR_vAivx2dAZrPm3TRonzQ?docId=CNG.2617a5813d3cd45e9f090ff4722280ef.cc1</w:t>
      </w:r>
    </w:p>
    <w:p w:rsidR="008F34FC" w:rsidRDefault="008F34FC">
      <w:pPr>
        <w:widowControl w:val="0"/>
        <w:autoSpaceDE w:val="0"/>
        <w:autoSpaceDN w:val="0"/>
        <w:adjustRightInd w:val="0"/>
        <w:spacing w:after="0" w:line="240" w:lineRule="auto"/>
        <w:rPr>
          <w:rFonts w:ascii="Times New Roman" w:hAnsi="Times New Roman" w:cs="Times New Roman"/>
          <w:sz w:val="34"/>
          <w:szCs w:val="34"/>
        </w:rPr>
      </w:pPr>
    </w:p>
    <w:p w:rsidR="008F34FC" w:rsidRDefault="008F34FC">
      <w:pPr>
        <w:widowControl w:val="0"/>
        <w:autoSpaceDE w:val="0"/>
        <w:autoSpaceDN w:val="0"/>
        <w:adjustRightInd w:val="0"/>
        <w:spacing w:after="0" w:line="240" w:lineRule="auto"/>
        <w:rPr>
          <w:rFonts w:ascii="Times New Roman" w:hAnsi="Times New Roman" w:cs="Times New Roman"/>
          <w:sz w:val="34"/>
          <w:szCs w:val="34"/>
        </w:rPr>
      </w:pPr>
    </w:p>
    <w:p w:rsidR="008F34FC" w:rsidRDefault="008F34FC">
      <w:pPr>
        <w:widowControl w:val="0"/>
        <w:autoSpaceDE w:val="0"/>
        <w:autoSpaceDN w:val="0"/>
        <w:adjustRightInd w:val="0"/>
        <w:spacing w:after="0" w:line="240" w:lineRule="auto"/>
        <w:rPr>
          <w:rFonts w:ascii="Times New Roman" w:hAnsi="Times New Roman" w:cs="Times New Roman"/>
          <w:sz w:val="34"/>
          <w:szCs w:val="34"/>
        </w:rPr>
      </w:pPr>
    </w:p>
    <w:p w:rsidR="008F34FC" w:rsidRDefault="008F34FC">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European Banks Are Dumping Clients with US Citizenship</w:t>
      </w:r>
    </w:p>
    <w:p w:rsidR="008F34FC" w:rsidRDefault="008F34FC">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www.spiegel.de   -   Dec. 16, 2011</w:t>
      </w:r>
    </w:p>
    <w:p w:rsidR="008F34FC" w:rsidRDefault="008F34FC">
      <w:pPr>
        <w:widowControl w:val="0"/>
        <w:autoSpaceDE w:val="0"/>
        <w:autoSpaceDN w:val="0"/>
        <w:adjustRightInd w:val="0"/>
        <w:spacing w:after="0" w:line="240" w:lineRule="auto"/>
        <w:rPr>
          <w:rFonts w:ascii="Arial" w:hAnsi="Arial" w:cs="Arial"/>
          <w:sz w:val="12"/>
          <w:szCs w:val="12"/>
        </w:rPr>
      </w:pPr>
    </w:p>
    <w:p w:rsidR="008F34FC" w:rsidRDefault="008F34FC">
      <w:pPr>
        <w:widowControl w:val="0"/>
        <w:autoSpaceDE w:val="0"/>
        <w:autoSpaceDN w:val="0"/>
        <w:adjustRightInd w:val="0"/>
        <w:spacing w:after="0" w:line="240" w:lineRule="auto"/>
        <w:rPr>
          <w:rFonts w:ascii="Arial" w:hAnsi="Arial" w:cs="Arial"/>
          <w:sz w:val="20"/>
          <w:szCs w:val="20"/>
        </w:rPr>
      </w:pPr>
    </w:p>
    <w:p w:rsidR="008F34FC" w:rsidRDefault="008F34F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Once revered for their freedom, entrepreneurship and credibility of the US dollar, American citizens are now becoming, well, second class citizens in the eyes of the world. The restrictions set forth by US law are so repulsive to some foreign institutions that they have elected to simply stop doing business with Americans.</w:t>
      </w:r>
    </w:p>
    <w:p w:rsidR="008F34FC" w:rsidRDefault="008F34FC">
      <w:pPr>
        <w:widowControl w:val="0"/>
        <w:autoSpaceDE w:val="0"/>
        <w:autoSpaceDN w:val="0"/>
        <w:adjustRightInd w:val="0"/>
        <w:spacing w:after="0" w:line="240" w:lineRule="auto"/>
        <w:rPr>
          <w:rFonts w:ascii="Arial" w:hAnsi="Arial" w:cs="Arial"/>
          <w:sz w:val="20"/>
          <w:szCs w:val="20"/>
        </w:rPr>
      </w:pPr>
    </w:p>
    <w:p w:rsidR="008F34FC" w:rsidRDefault="008F34F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European banks are dumping clients with US citizenship due to a new American law meant to curb tax evasion. The law would require financial institutions around the world to report on certain client activities. Compliance, say many banks, is way too expensive.    . . .</w:t>
      </w:r>
    </w:p>
    <w:p w:rsidR="008F34FC" w:rsidRDefault="008F34FC">
      <w:pPr>
        <w:widowControl w:val="0"/>
        <w:autoSpaceDE w:val="0"/>
        <w:autoSpaceDN w:val="0"/>
        <w:adjustRightInd w:val="0"/>
        <w:spacing w:after="0" w:line="240" w:lineRule="auto"/>
        <w:rPr>
          <w:rFonts w:ascii="Arial" w:hAnsi="Arial" w:cs="Arial"/>
          <w:sz w:val="16"/>
          <w:szCs w:val="16"/>
        </w:rPr>
      </w:pPr>
    </w:p>
    <w:p w:rsidR="008F34FC" w:rsidRDefault="008F34FC">
      <w:pPr>
        <w:widowControl w:val="0"/>
        <w:autoSpaceDE w:val="0"/>
        <w:autoSpaceDN w:val="0"/>
        <w:adjustRightInd w:val="0"/>
        <w:spacing w:after="0" w:line="240" w:lineRule="auto"/>
        <w:rPr>
          <w:rFonts w:ascii="Arial" w:hAnsi="Arial" w:cs="Arial"/>
          <w:sz w:val="16"/>
          <w:szCs w:val="16"/>
        </w:rPr>
      </w:pPr>
    </w:p>
    <w:p w:rsidR="008F34FC" w:rsidRDefault="008F34F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German financial institution HypoVereinsbank has informed its customers that it will no longer offer certain services to its US-based clients or to US citizens as of Jan. 1.   . . . Germany’s second largest bank, Commerzbank, is considering a similar move.    . . .   British banking giant HSBC has also reported that it will no longer serve US investors as has the Swiss bank Credit Suisse.   . . .</w:t>
      </w:r>
    </w:p>
    <w:p w:rsidR="008F34FC" w:rsidRDefault="008F34FC">
      <w:pPr>
        <w:widowControl w:val="0"/>
        <w:autoSpaceDE w:val="0"/>
        <w:autoSpaceDN w:val="0"/>
        <w:adjustRightInd w:val="0"/>
        <w:spacing w:after="0" w:line="240" w:lineRule="auto"/>
        <w:rPr>
          <w:rFonts w:ascii="Arial" w:hAnsi="Arial" w:cs="Arial"/>
          <w:sz w:val="20"/>
          <w:szCs w:val="20"/>
        </w:rPr>
      </w:pPr>
    </w:p>
    <w:p w:rsidR="008F34FC" w:rsidRDefault="008F34F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---http://www.thedailysheeple.com/european-banks-are-dumping-clients-with-us-citizenship_122011</w:t>
      </w:r>
    </w:p>
    <w:p w:rsidR="008F34FC" w:rsidRDefault="008F34FC">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ALBA Countries Condemn US Systematic Policy to Destabilize Syria</w:t>
      </w:r>
    </w:p>
    <w:p w:rsidR="008F34FC" w:rsidRDefault="008F34FC">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H. Zain/ Ghossoun    -   SANA    -   Feb. 6, 2012</w:t>
      </w:r>
    </w:p>
    <w:p w:rsidR="008F34FC" w:rsidRDefault="008F34FC">
      <w:pPr>
        <w:widowControl w:val="0"/>
        <w:autoSpaceDE w:val="0"/>
        <w:autoSpaceDN w:val="0"/>
        <w:adjustRightInd w:val="0"/>
        <w:spacing w:after="0" w:line="240" w:lineRule="auto"/>
        <w:rPr>
          <w:rFonts w:ascii="Arial" w:hAnsi="Arial" w:cs="Arial"/>
          <w:sz w:val="12"/>
          <w:szCs w:val="12"/>
        </w:rPr>
      </w:pPr>
    </w:p>
    <w:p w:rsidR="008F34FC" w:rsidRDefault="008F34F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8F34FC" w:rsidRDefault="008F34F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ALBA Countries reiterated rejection of the foreign interference in Syria's internal affairs, expressing support to the reform program and national dialogue launched by President Bashar al-Assad which helps resolving the Syrian crisis. </w:t>
      </w:r>
    </w:p>
    <w:p w:rsidR="008F34FC" w:rsidRDefault="008F34FC">
      <w:pPr>
        <w:widowControl w:val="0"/>
        <w:autoSpaceDE w:val="0"/>
        <w:autoSpaceDN w:val="0"/>
        <w:adjustRightInd w:val="0"/>
        <w:spacing w:after="0" w:line="240" w:lineRule="auto"/>
        <w:rPr>
          <w:rFonts w:ascii="Arial" w:hAnsi="Arial" w:cs="Arial"/>
          <w:sz w:val="20"/>
          <w:szCs w:val="20"/>
        </w:rPr>
      </w:pPr>
    </w:p>
    <w:p w:rsidR="008F34FC" w:rsidRDefault="008F34F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a statement issued following the meeting of their Summit in Caracas on Sunday, the ALBA Countries underscored that Syria is a sovereign country and its sovereignty should be respected. They vehemently condemned the US and its European allies systematic policy against the Syrian people aiming at undermining Syria's stability through supporting the acts of violence perpetrated by the armed terrorist groups.</w:t>
      </w:r>
    </w:p>
    <w:p w:rsidR="008F34FC" w:rsidRDefault="008F34FC">
      <w:pPr>
        <w:widowControl w:val="0"/>
        <w:autoSpaceDE w:val="0"/>
        <w:autoSpaceDN w:val="0"/>
        <w:adjustRightInd w:val="0"/>
        <w:spacing w:after="0" w:line="240" w:lineRule="auto"/>
        <w:rPr>
          <w:rFonts w:ascii="Arial" w:hAnsi="Arial" w:cs="Arial"/>
          <w:sz w:val="20"/>
          <w:szCs w:val="20"/>
        </w:rPr>
      </w:pPr>
    </w:p>
    <w:p w:rsidR="008F34FC" w:rsidRDefault="008F34F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ALBA Countries include Cuba, Ecuador, Bolivia, Nicaragua, Dominica, Antigua and Barbuda and St. Vincent and the Grenadines.</w:t>
      </w:r>
    </w:p>
    <w:p w:rsidR="008F34FC" w:rsidRDefault="008F34FC">
      <w:pPr>
        <w:widowControl w:val="0"/>
        <w:autoSpaceDE w:val="0"/>
        <w:autoSpaceDN w:val="0"/>
        <w:adjustRightInd w:val="0"/>
        <w:spacing w:after="0" w:line="240" w:lineRule="auto"/>
        <w:rPr>
          <w:rFonts w:ascii="Arial" w:hAnsi="Arial" w:cs="Arial"/>
          <w:sz w:val="20"/>
          <w:szCs w:val="20"/>
        </w:rPr>
      </w:pPr>
    </w:p>
    <w:p w:rsidR="008F34FC" w:rsidRDefault="008F34F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For its part, the Cuban Prensa Latina News Agency denounced the Arab League (AL) decision to suspend the Arab observer mission in Syria, saying this decision came due to the credibility of the report where the mission's head Gen. Mohammed al-Dabi has affirmed the existence of armed terrorist groups in Syria.</w:t>
      </w:r>
    </w:p>
    <w:p w:rsidR="008F34FC" w:rsidRDefault="008F34FC">
      <w:pPr>
        <w:widowControl w:val="0"/>
        <w:autoSpaceDE w:val="0"/>
        <w:autoSpaceDN w:val="0"/>
        <w:adjustRightInd w:val="0"/>
        <w:spacing w:after="0" w:line="240" w:lineRule="auto"/>
        <w:rPr>
          <w:rFonts w:ascii="Arial" w:hAnsi="Arial" w:cs="Arial"/>
          <w:sz w:val="20"/>
          <w:szCs w:val="20"/>
        </w:rPr>
      </w:pPr>
    </w:p>
    <w:p w:rsidR="008F34FC" w:rsidRDefault="008F34F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an article entitled "Why the mission of the Arab observer was suspended in Syria", the Cuban Agency pointed out that the objectivity of the report and its emphasis on cooperation of the Syrian government with the mission and the facilities it offered to make its task a success, don't serve the interest of Syria's enemy and those who plan to undermine its stability represented by the NATO and the Gulf countries.</w:t>
      </w:r>
    </w:p>
    <w:p w:rsidR="008F34FC" w:rsidRDefault="008F34FC">
      <w:pPr>
        <w:widowControl w:val="0"/>
        <w:autoSpaceDE w:val="0"/>
        <w:autoSpaceDN w:val="0"/>
        <w:adjustRightInd w:val="0"/>
        <w:spacing w:after="0" w:line="240" w:lineRule="auto"/>
        <w:rPr>
          <w:rFonts w:ascii="Arial" w:hAnsi="Arial" w:cs="Arial"/>
          <w:sz w:val="20"/>
          <w:szCs w:val="20"/>
        </w:rPr>
      </w:pPr>
    </w:p>
    <w:p w:rsidR="008F34FC" w:rsidRDefault="008F34FC">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http://www.sana.sy/eng/22/2012/02/06/398693.htm</w:t>
      </w:r>
    </w:p>
    <w:p w:rsidR="008F34FC" w:rsidRDefault="008F34FC">
      <w:pPr>
        <w:widowControl w:val="0"/>
        <w:autoSpaceDE w:val="0"/>
        <w:autoSpaceDN w:val="0"/>
        <w:adjustRightInd w:val="0"/>
        <w:spacing w:after="0" w:line="240" w:lineRule="auto"/>
        <w:rPr>
          <w:rFonts w:ascii="Arial" w:hAnsi="Arial" w:cs="Arial"/>
          <w:sz w:val="20"/>
          <w:szCs w:val="20"/>
        </w:rPr>
      </w:pPr>
    </w:p>
    <w:p w:rsidR="008F34FC" w:rsidRDefault="008F34FC">
      <w:pPr>
        <w:widowControl w:val="0"/>
        <w:autoSpaceDE w:val="0"/>
        <w:autoSpaceDN w:val="0"/>
        <w:adjustRightInd w:val="0"/>
        <w:spacing w:after="0" w:line="240" w:lineRule="auto"/>
        <w:rPr>
          <w:rFonts w:ascii="Arial" w:hAnsi="Arial" w:cs="Arial"/>
          <w:sz w:val="20"/>
          <w:szCs w:val="20"/>
        </w:rPr>
      </w:pPr>
    </w:p>
    <w:p w:rsidR="008F34FC" w:rsidRDefault="008F34F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8F34FC" w:rsidRDefault="008F34F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8F34FC" w:rsidRDefault="008F34FC">
      <w:pPr>
        <w:widowControl w:val="0"/>
        <w:autoSpaceDE w:val="0"/>
        <w:autoSpaceDN w:val="0"/>
        <w:adjustRightInd w:val="0"/>
        <w:spacing w:after="0" w:line="240" w:lineRule="auto"/>
        <w:rPr>
          <w:rFonts w:ascii="Arial" w:hAnsi="Arial" w:cs="Arial"/>
          <w:sz w:val="20"/>
          <w:szCs w:val="20"/>
        </w:rPr>
      </w:pPr>
    </w:p>
    <w:p w:rsidR="008F34FC" w:rsidRDefault="008F34FC">
      <w:pPr>
        <w:widowControl w:val="0"/>
        <w:autoSpaceDE w:val="0"/>
        <w:autoSpaceDN w:val="0"/>
        <w:adjustRightInd w:val="0"/>
        <w:spacing w:after="0" w:line="240" w:lineRule="auto"/>
        <w:rPr>
          <w:rFonts w:ascii="Arial" w:hAnsi="Arial" w:cs="Arial"/>
          <w:sz w:val="20"/>
          <w:szCs w:val="20"/>
        </w:rPr>
      </w:pPr>
    </w:p>
    <w:p w:rsidR="008F34FC" w:rsidRDefault="008F34FC">
      <w:pPr>
        <w:widowControl w:val="0"/>
        <w:autoSpaceDE w:val="0"/>
        <w:autoSpaceDN w:val="0"/>
        <w:adjustRightInd w:val="0"/>
        <w:spacing w:after="0" w:line="240" w:lineRule="auto"/>
        <w:rPr>
          <w:rFonts w:ascii="Arial" w:hAnsi="Arial" w:cs="Arial"/>
          <w:sz w:val="20"/>
          <w:szCs w:val="20"/>
        </w:rPr>
      </w:pPr>
    </w:p>
    <w:p w:rsidR="008F34FC" w:rsidRDefault="008F34FC">
      <w:pPr>
        <w:widowControl w:val="0"/>
        <w:autoSpaceDE w:val="0"/>
        <w:autoSpaceDN w:val="0"/>
        <w:adjustRightInd w:val="0"/>
        <w:spacing w:after="0" w:line="240" w:lineRule="auto"/>
        <w:rPr>
          <w:rFonts w:ascii="Courier New" w:hAnsi="Courier New" w:cs="Courier New"/>
          <w:sz w:val="20"/>
          <w:szCs w:val="20"/>
        </w:rPr>
      </w:pPr>
    </w:p>
    <w:p w:rsidR="008F34FC" w:rsidRDefault="008F34FC">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_=_ </w:t>
      </w:r>
    </w:p>
    <w:p w:rsidR="008F34FC" w:rsidRDefault="008F34FC">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_=_ Part 001 of 001 of file I Give You A New Commandment.zip</w:t>
      </w:r>
    </w:p>
    <w:p w:rsidR="008F34FC" w:rsidRDefault="008F34FC">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_=_ </w:t>
      </w:r>
    </w:p>
    <w:p w:rsidR="008F34FC" w:rsidRDefault="008F34FC">
      <w:pPr>
        <w:widowControl w:val="0"/>
        <w:autoSpaceDE w:val="0"/>
        <w:autoSpaceDN w:val="0"/>
        <w:adjustRightInd w:val="0"/>
        <w:spacing w:after="0" w:line="240" w:lineRule="auto"/>
        <w:rPr>
          <w:rFonts w:ascii="Courier New" w:hAnsi="Courier New" w:cs="Courier New"/>
          <w:sz w:val="20"/>
          <w:szCs w:val="20"/>
        </w:rPr>
      </w:pPr>
    </w:p>
    <w:p w:rsidR="008F34FC" w:rsidRDefault="008F34FC">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begin 444 I Give You A New Commandment.zip</w:t>
      </w:r>
    </w:p>
    <w:p w:rsidR="008F34FC" w:rsidRDefault="008F34FC">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M4$L#!!0````(`/P(C#?8=RW710\``/TR```@````22!':79E(%EO=2!!($YE</w:t>
      </w:r>
    </w:p>
    <w:p w:rsidR="008F34FC" w:rsidRDefault="008F34FC">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M=R!#;VUM86YD;65N="YM:63METUO&amp;\&lt;9Q\&gt;)%49J6@,2D!:P#BI@`TU04PY+</w:t>
      </w:r>
    </w:p>
    <w:p w:rsidR="008F34FC" w:rsidRDefault="008F34FC">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MF00)"$MP0X:$%+ERA"BF(%`%:25JM#(L1[91(&lt;Q&amp;:@X]6=*E7R!WD3STT$O:</w:t>
      </w:r>
    </w:p>
    <w:p w:rsidR="008F34FC" w:rsidRDefault="008F34FC">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MHE^BGR*GYN@^KS.S2\I."CBG'*3E/C,[\[S\G]_L+G_P&lt;&lt;&lt;8\YJY9";,-\L?</w:t>
      </w:r>
    </w:p>
    <w:p w:rsidR="008F34FC" w:rsidRDefault="008F34FC">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M//BC@9_F6&gt;_UB2O3QO1J^'MBXLJD"&lt;RS5V&lt;;&lt;_5/#KIS'^U]-E&gt;9&gt;[_[:*ZZ</w:t>
      </w:r>
    </w:p>
    <w:p w:rsidR="008F34FC" w:rsidRDefault="008F34FC">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MM[N[%75VN]%#F'AEXLIK]6[4?;#UZ=QR(VR`Z&gt;&lt;35V9S-V_FL^_&lt;S-Y\QSR[</w:t>
      </w:r>
    </w:p>
    <w:p w:rsidR="008F34FC" w:rsidRDefault="008F34FC">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M-,&lt;3'G8[&lt;W]X,O?^WL/NAWL/'G[\!)&gt;ZO[???6"^G?B\-WGINU&gt;&gt;_?[5J=^^</w:t>
      </w:r>
    </w:p>
    <w:p w:rsidR="008F34FC" w:rsidRDefault="008F34FC">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M;9ZM7[[TRJ]&gt;__OG&gt;/]U\\C`]6=OE^DZM7WWKW3]]]VOY/X_=/WS=W'`=KK"</w:t>
      </w:r>
    </w:p>
    <w:p w:rsidR="008F34FC" w:rsidRDefault="008F34FC">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M?![_NLGVQNY_`YYW9+QUW_C;@GDV;S@/;VQ*[,%[$/M$[=//'G;'!OEKR-@W</w:t>
      </w:r>
    </w:p>
    <w:p w:rsidR="008F34FC" w:rsidRDefault="008F34FC">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M#7.&gt;Z9GSJ9"N3RM1?.L\&lt;Q@7SC-/\-_![-.*,4^#R#RM1O'5\\S^]:&lt;!&amp;*H&amp;</w:t>
      </w:r>
    </w:p>
    <w:p w:rsidR="008F34FC" w:rsidRDefault="008F34FC">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MYYJG811/GV?N9VE6*,9:%$^&gt;9W8+9*S)X_4HABUV`GJ\+L9PK_U%:-X\SVPW</w:t>
      </w:r>
    </w:p>
    <w:p w:rsidR="008F34FC" w:rsidRDefault="008F34FC">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MR1Z"K1GMGF&lt;Z\&gt;]HN:8U7C[/;&amp;TD;/6H=9[91"];^&amp;\=_ZW%[$;=0!BK\11,</w:t>
      </w:r>
    </w:p>
    <w:p w:rsidR="008F34FC" w:rsidRDefault="008F34FC">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MO'&amp;&gt;68EGR%J-KIUGEN)9&lt;K]*2T!(C?@Z&amp;&gt;K6?0BI%F&gt;M^VR$D*JX16`2&lt;4$&amp;</w:t>
      </w:r>
    </w:p>
    <w:p w:rsidR="008F34FC" w:rsidRDefault="008F34FC">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M.";&gt;`&amp;ZJXT86\6;1I3*P:0STIAQ].?&gt;T3'/;=FI=1YUW8'`.M&amp;E0KN1&lt;P),@</w:t>
      </w:r>
    </w:p>
    <w:p w:rsidR="008F34FC" w:rsidRDefault="008F34FC">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M_NH4#6H(X`_DHC9C:\6)C2$GC5F;64X+EGK)3TN;GXIRD,TL3:Z!C7UX"U)=</w:t>
      </w:r>
    </w:p>
    <w:p w:rsidR="008F34FC" w:rsidRDefault="008F34FC">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MD!!P3INBX*CGH"8N\#`Z@$(UO7Q!K5MWO)1UI*1;73N)!U91%#"P_4@&amp;`E!3</w:t>
      </w:r>
    </w:p>
    <w:p w:rsidR="008F34FC" w:rsidRDefault="008F34FC">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MC*,0Z6X\)?J!".]+M4.L]GX\*]Y"1`=0Z9J1"C^!"N--_=ZD*+YW9+ZH&amp;TEQ</w:t>
      </w:r>
    </w:p>
    <w:p w:rsidR="008F34FC" w:rsidRDefault="008F34FC">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MS4@%U85$T2I:7Y=+F5K5&amp;N$T6A]OZD;3?1S85+^XOIC+D/+*.;U8&lt;&amp;4=T=2G</w:t>
      </w:r>
    </w:p>
    <w:p w:rsidR="008F34FC" w:rsidRDefault="008F34FC">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M#=3&gt;8L06G[(SJZ2+)S,2&amp;.K!MCVU/.8&amp;6ASW+$4TA=N[9+@5RFSD]BY[Q@#+</w:t>
      </w:r>
    </w:p>
    <w:p w:rsidR="008F34FC" w:rsidRDefault="008F34FC">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M#:U-KAN4`[;V'9)#F8+O4%&gt;7C4,"=W77YF21&lt;@+5;T7T7,W&amp;U@`I/?*B"+C]</w:t>
      </w:r>
    </w:p>
    <w:p w:rsidR="008F34FC" w:rsidRDefault="008F34FC">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M.0II_XI110L&amp;_$:O*PXJQL^_(,'O_M!'@A.$AP05QJ*F?=%H':0&amp;(QJR2)#\</w:t>
      </w:r>
    </w:p>
    <w:p w:rsidR="008F34FC" w:rsidRDefault="008F34FC">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MN=R55`&lt;ESX&gt;4,$0ZH;A&gt;54.29`E67*0=]NS(!6%]KN@"8WA&amp;[.``'*5CI^XZ</w:t>
      </w:r>
    </w:p>
    <w:p w:rsidR="008F34FC" w:rsidRDefault="008F34FC">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M:)9EW_9/!C\&amp;F&gt;VUF&gt;Q@?]A6_#\RD'@VT:S&gt;/JFP1HJDG&gt;&gt;NJ5JQSB%Y*O*T</w:t>
      </w:r>
    </w:p>
    <w:p w:rsidR="008F34FC" w:rsidRDefault="008F34FC">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M`&gt;2A,%8`,ZH\\(8*7$85GJDK64$5-AO@E5&amp;%3;:&amp;R]%IU[HCO$)J;DA:6@1/</w:t>
      </w:r>
    </w:p>
    <w:p w:rsidR="008F34FC" w:rsidRDefault="008F34FC">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M%PR",TJ!JT$&lt;]&lt;_L,!*&gt;JI$Y)FQU+!.^.IY=$T`&lt;\#M#-D4WRU;SHU!NU&amp;"?</w:t>
      </w:r>
    </w:p>
    <w:p w:rsidR="008F34FC" w:rsidRDefault="008F34FC">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M];0L4B]I+5,@2Q=7#$RP./#P)2..7&gt;*T`Y=,=]1ZKFMCN[BNH^.2)V]MQF$]</w:t>
      </w:r>
    </w:p>
    <w:p w:rsidR="008F34FC" w:rsidRDefault="008F34FC">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MB2A!&gt;PI/C'@/4?QFYV%JVB)?4,7(]W"5Q#TCBW'OJ,6XYS&lt;'A_MDQS+ND]AB</w:t>
      </w:r>
    </w:p>
    <w:p w:rsidR="008F34FC" w:rsidRDefault="008F34FC">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MW"?)Q;AWDO!PSSX3\@N,&gt;=&gt;^@GBFF8=V7E2PGJ2:A_6?Z(9/?65AYKXR-OPO</w:t>
      </w:r>
    </w:p>
    <w:p w:rsidR="008F34FC" w:rsidRDefault="008F34FC">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MK#?&gt;C;8__63_X[GW]AY$%WYL_.-=TP&gt;Y]N%CXV0!7H1.%HPYR4?FI`!;GN3A</w:t>
      </w:r>
    </w:p>
    <w:p w:rsidR="008F34FC" w:rsidRDefault="008F34FC">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MIF!PQ)P4T8"C13&amp;4U%"21\KZ2%D,Q;UV7#1MM.$FL(0Y`=G&gt;ZF&lt;.=VB91:/&amp;</w:t>
      </w:r>
    </w:p>
    <w:p w:rsidR="008F34FC" w:rsidRDefault="008F34FC">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MY3ZT1,(&amp;JUWK(\+Z"+,^(`[^[19H3MG$L.).`!,/^B!O,A:BW3Y(FQPNT`*=</w:t>
      </w:r>
    </w:p>
    <w:p w:rsidR="008F34FC" w:rsidRDefault="008F34FC">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M/DB;[LO6YU8?I&amp;W=9MMJ'Z2="*48-?H@;8J&amp;UP[Z*&amp;U:C"=`%/`V8V?DHAM]</w:t>
      </w:r>
    </w:p>
    <w:p w:rsidR="008F34FC" w:rsidRDefault="008F34FC">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ME/E)SB80W`&gt;9VR3FHZM]E#H9YJ/I/L@&lt;0JI^&gt;#)/S[?[H&amp;[[&gt;"*98])-6?6N</w:t>
      </w:r>
    </w:p>
    <w:p w:rsidR="008F34FC" w:rsidRDefault="008F34FC">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M,B'O!9:HF.0^L#DNZ"8N/VV&gt;#5&gt;&lt;5(*KO]=\Q&amp;/S-N*V];:H&gt;W.R9%4&gt;.3(Z</w:t>
      </w:r>
    </w:p>
    <w:p w:rsidR="008F34FC" w:rsidRDefault="008F34FC">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M0@'*=$A?%&lt;.OS&lt;@H5KL!V0+P0=XX2S`/TK22E0CB2&lt;AY09Q#!:P%Y&amp;$)5;#&gt;</w:t>
      </w:r>
    </w:p>
    <w:p w:rsidR="008F34FC" w:rsidRDefault="008F34FC">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MI-_E&gt;Z""%JZ\B?^VNG'92(T[$&lt;V@VFX_HF6X4%!;.&amp;93:@&lt;'X9CU\G&lt;#-3@C</w:t>
      </w:r>
    </w:p>
    <w:p w:rsidR="008F34FC" w:rsidRDefault="008F34FC">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M$&gt;*2UU"9L_0([8SUA&lt;\92B:G&amp;YQ_@EX&lt;XK^&gt;E_P75UBK,"\9OSC+\SJBA7FQ</w:t>
      </w:r>
    </w:p>
    <w:p w:rsidR="008F34FC" w:rsidRDefault="008F34FC">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MP3Z[H%OFM4S92*Q9'):'%_1A-&gt;35@(_D\"8G(V4=40@DPLQIF#D)\WNXEA8J</w:t>
      </w:r>
    </w:p>
    <w:p w:rsidR="008F34FC" w:rsidRDefault="008F34FC">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MH62!C8@2KI&amp;7Q!O$$K_%B\R265M-(1P4;/^ZK7LN4L7=SY*#G#M4'7!GWCW&amp;</w:t>
      </w:r>
    </w:p>
    <w:p w:rsidR="008F34FC" w:rsidRDefault="008F34FC">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M['&amp;/,8,T`PO"(&lt;U7EKQB%F4]I](L8N@QBXH2$&lt;?.+$IR3'B4A%:*205EDC:C</w:t>
      </w:r>
    </w:p>
    <w:p w:rsidR="008F34FC" w:rsidRDefault="008F34FC">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M,*G@.,0"(A9EV&gt;-H4CHS,/8P2`@O%PE),&amp;!'&lt;$_=&lt;'1)$[3'GQ9%G6U_Y'4'</w:t>
      </w:r>
    </w:p>
    <w:p w:rsidR="008F34FC" w:rsidRDefault="008F34FC">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M^X,&gt;*(U_6@21S))32/+9!`:]?5)AC1QZVGGN.K81H&amp;^T$5(&amp;7,ON,!*Q]='^</w:t>
      </w:r>
    </w:p>
    <w:p w:rsidR="008F34FC" w:rsidRDefault="008F34FC">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M*-\[#N*$^UYZ4LZ-/9%]`]6/.46LG?(XA1T"W'6&lt;(O9BS4D;PEN/4\S=%*N8</w:t>
      </w:r>
    </w:p>
    <w:p w:rsidR="008F34FC" w:rsidRDefault="008F34FC">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MOZ.\&gt;I-8[)B%/+[C:1(Z87/#(U&lt;+*9UB%=,Z:6-J.TX(M3D;'JWS3.H"T]DQ</w:t>
      </w:r>
    </w:p>
    <w:p w:rsidR="008F34FC" w:rsidRDefault="008F34FC">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M3&gt;B&lt;Y!H1.ILJZ:02VY7V1V:&lt;\BU(L\TE?(RT4QK)Z0R/98'/,7^J%UY"Y%G=</w:t>
      </w:r>
    </w:p>
    <w:p w:rsidR="008F34FC" w:rsidRDefault="008F34FC">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MUZ%+]U07+VS#L6^)%[\J%*(CHQYQ\A7P#"8/[+(00ST%)H9Z"DX,]5%`O67?</w:t>
      </w:r>
    </w:p>
    <w:p w:rsidR="008F34FC" w:rsidRDefault="008F34FC">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M*9VJ=WQ5N_?+HG"=&lt;\T\9Y(PQQE:S&amp;_'+69W$EW"[F3&gt;A-T.8&lt;)N5VMYGW3U</w:t>
      </w:r>
    </w:p>
    <w:p w:rsidR="008F34FC" w:rsidRDefault="008F34FC">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M]MXG.2'"\232/)[_0+1]9?7OOC'^XG]C9.X\?/!)M+U_X&gt;?%/V^:`51R,/4;</w:t>
      </w:r>
    </w:p>
    <w:p w:rsidR="008F34FC" w:rsidRDefault="008F34FC">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M&lt;UKIF--ZYS@XA8^84_A&lt;.BV3(0Y.RV*HJ$%G+(*AB08HVBE\XIV&amp;.B.4&amp;?5.</w:t>
      </w:r>
    </w:p>
    <w:p w:rsidR="008F34FC" w:rsidRDefault="008F34FC">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MFZY5N%9EB67XC2LLPU\`OP-:J4V+X-BR++2$SN!"2S0`J^+($OY8DJ5"]2:D</w:t>
      </w:r>
    </w:p>
    <w:p w:rsidR="008F34FC" w:rsidRDefault="008F34FC">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MM&lt;QI#0VX8,V()[`[AJB^WAJ`8*V_,/W&amp;`$1+TR7&gt;:X/,P:&amp;-N=8I#T"O-"'@</w:t>
      </w:r>
    </w:p>
    <w:p w:rsidR="008F34FC" w:rsidRDefault="008F34FC">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M':&lt;'H%7:)"1/X\D!B-1W`7;&lt;P9VVF]:7D`+?'8!":2:'TAEDMN+"(+,Y02&amp;%</w:t>
      </w:r>
    </w:p>
    <w:p w:rsidR="008F34FC" w:rsidRDefault="008F34FC">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M$'UHU-?5`4@UE=K&amp;`.1JLUNE[8(!RI726S.:8MA]%5&lt;&amp;B7K)QB4@/I`I.&gt;9J</w:t>
      </w:r>
    </w:p>
    <w:p w:rsidR="008F34FC" w:rsidRDefault="008F34FC">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M&gt;'6`4K6;53H09.U]+K24,.Q`G%5&lt;,W#Y#C7?8PO`/A\9ZW"H-[:*]H&lt;ML/V!</w:t>
      </w:r>
    </w:p>
    <w:p w:rsidR="008F34FC" w:rsidRDefault="008F34FC">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MRZWH&lt;BM&amp;;E:,)E-DEA!%?9U+SK)LDOLX?,3[+Z$8`LX1BZ$Z14$VO4";G64(</w:t>
      </w:r>
    </w:p>
    <w:p w:rsidR="008F34FC" w:rsidRDefault="008F34FC">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M?H9L`3V-FFA@Y$O7R1G&lt;:9%]F,84P\AJ@?5+WJ$`UJ0).@=0LJ;MGR9JH'7'</w:t>
      </w:r>
    </w:p>
    <w:p w:rsidR="008F34FC" w:rsidRDefault="008F34FC">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M;AJB!C8WO/RU0!-=FT*V@10ZD9=6D,$VRX"[($#!&amp;=L)%2P_G+=D"#H@&lt;?@R</w:t>
      </w:r>
    </w:p>
    <w:p w:rsidR="008F34FC" w:rsidRDefault="008F34FC">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MDCZ#4.#&lt;)6=9\%!Z.'&gt;MX%DD$!:&lt;NPF1U+#^AQ@K=I.X4E8-E&amp;7K*MYHIU.Y</w:t>
      </w:r>
    </w:p>
    <w:p w:rsidR="008F34FC" w:rsidRDefault="008F34FC">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MU2F&lt;6M6I/(,YX+,A%!L^4(/?FH*ZZF`L=L;."'4&amp;KP4WKLG!+0&lt;U0&lt;@(W10?</w:t>
      </w:r>
    </w:p>
    <w:p w:rsidR="008F34FC" w:rsidRDefault="008F34FC">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M\+#(#1=0.B7T5^V(!C$.A5-3%TN*J^T)JVWEI/9%[2$_PPF'K5MUW524[;J@</w:t>
      </w:r>
    </w:p>
    <w:p w:rsidR="008F34FC" w:rsidRDefault="008F34FC">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M"2.WM0%NR]3;.O6VA+2B(8UK*:KRDO)2!=]D7J((#O#?_O44GP2.KM]I$0?(</w:t>
      </w:r>
    </w:p>
    <w:p w:rsidR="008F34FC" w:rsidRDefault="008F34FC">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M)9&lt;LA&amp;0Z80?$3-&lt;;CI&gt;&lt;+\O+KDT&lt;JX99Z4M-69G4M;!2=5)C3DY9&lt;(;8+,I,</w:t>
      </w:r>
    </w:p>
    <w:p w:rsidR="008F34FC" w:rsidRDefault="008F34FC">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MUU_"S*24KPH4X$@73?N`U%R^--)]).6\D'3?5X2R[](XPS*N)U!3H,F^(ZO;</w:t>
      </w:r>
    </w:p>
    <w:p w:rsidR="008F34FC" w:rsidRDefault="008F34FC">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M*2/GP)B#0::.'.*V'0.93]E&lt;5%8[;*$0`=+)\A*HDV&lt;;['N5P)U"%H([ZV-K</w:t>
      </w:r>
    </w:p>
    <w:p w:rsidR="008F34FC" w:rsidRDefault="008F34FC">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MDB#N0$00QVW7FZG",\%',7:92.Y60))/7(`S1W1'-*9Z$FI"]B38A.X.;D)X</w:t>
      </w:r>
    </w:p>
    <w:p w:rsidR="008F34FC" w:rsidRDefault="008F34FC">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MQPNB?"%)]HI2W='.(_I/U$NT%U?D^#FOMJ$ZDN*:30&gt;GE5/"&amp;/4ZA5\['=GH</w:t>
      </w:r>
    </w:p>
    <w:p w:rsidR="008F34FC" w:rsidRDefault="008F34FC">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MM5.0FD2;(#7)-D%J2OV,5-$*O=37!*F.;XS4)-X0JQMNA[L0RUT0[R;ZT\)_</w:t>
      </w:r>
    </w:p>
    <w:p w:rsidR="008F34FC" w:rsidRDefault="008F34FC">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MZ_@/P&lt;FB=R^7^$Z$_P2$!0M`]T5R](.^2/YUTPPA;\.IQ^8,/JO.RM%Q&lt;`:?</w:t>
      </w:r>
    </w:p>
    <w:p w:rsidR="008F34FC" w:rsidRDefault="008F34FC">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M/&amp;&gt;P\]D\&amp;&gt;+@;%X,"VK0&amp;?"-&gt;;;X)S#`]^49E.ZLJ#.*,@.^+&gt;E:@&amp;M!EJCT</w:t>
      </w:r>
    </w:p>
    <w:p w:rsidR="008F34FC" w:rsidRDefault="008F34FC">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MVK0"9.`L#_8\K=2F17"L(@L%O6-&gt;**`!6!5'`OP1R%)%]:9(:YDS_,"F!4M&amp;</w:t>
      </w:r>
    </w:p>
    <w:p w:rsidR="008F34FC" w:rsidRDefault="008F34FC">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M/+%^/O;\I&amp;DE&amp;^.7&lt;S;&amp;$CA2DL6*NEC1R(W;YLC8;8J1N%&gt;4H(+'L&amp;!`(VTR</w:t>
      </w:r>
    </w:p>
    <w:p w:rsidR="008F34FC" w:rsidRDefault="008F34FC">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MCNR?SA,6`7)$CMT:@G@I626C"8MO#/$]8`@?^%[J:(VK0Q`Q^&gt;)%.CT$$=O=</w:t>
      </w:r>
    </w:p>
    <w:p w:rsidR="008F34FC" w:rsidRDefault="008F34FC">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M%B).&gt;#EZ:P@ZIHD0#NRZXT*"C_LA:-?&amp;RV'N#D&amp;_B4C+46&gt;(KP5#&gt;"VP92Y&amp;</w:t>
      </w:r>
    </w:p>
    <w:p w:rsidR="008F34FC" w:rsidRDefault="008F34FC">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MJT/4[A#&gt;`;ADO6"($J8T!#V("&lt;Y]*23$`F&lt;^Q5#I71OB66\#JO8@'O@VHBVK</w:t>
      </w:r>
    </w:p>
    <w:p w:rsidR="008F34FC" w:rsidRDefault="008F34FC">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M^-&gt;#6.#,IQO.].0093\$V;N,JRC*:U)R2O&lt;B!8T%.6(_53&lt;TNB#I48TN/F[3</w:t>
      </w:r>
    </w:p>
    <w:p w:rsidR="008F34FC" w:rsidRDefault="008F34FC">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M?9ZT)P7&amp;)W*T+1ARLIW5@E78R*(IN7BJ'#'8J6E%4X@+I(CJ%!GS$2JA-B,]</w:t>
      </w:r>
    </w:p>
    <w:p w:rsidR="008F34FC" w:rsidRDefault="008F34FC">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M$T/V&amp;K/DUKQ5P])U*V:1"&amp;1P)9N0".P/65PMT*/:!RR)-&gt;YW]*&gt;`DEAOVL8M</w:t>
      </w:r>
    </w:p>
    <w:p w:rsidR="008F34FC" w:rsidRDefault="008F34FC">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MHARHRIL;MNOPR4+4`DUTZ4&amp;&gt;#'+H_(+F^)U?C!J@L5_:9_UF*T&gt;@&amp;#A\4U*&amp;</w:t>
      </w:r>
    </w:p>
    <w:p w:rsidR="008F34FC" w:rsidRDefault="008F34FC">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MV.'PM5+FF9`#.(`3,XL1Y`(^M6@FKPVY@`/9:_-I::)#_`&lt;-Y[@F.1\!G*UO</w:t>
      </w:r>
    </w:p>
    <w:p w:rsidR="008F34FC" w:rsidRDefault="008F34FC">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M*9(&gt;Q]444(FF+T0B0PSV^3J+/)T];EN9J?YR*A"_.&amp;4DCCILW2KKIBINVPB+</w:t>
      </w:r>
    </w:p>
    <w:p w:rsidR="008F34FC" w:rsidRDefault="008F34FC">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M,!+VI`="F1KJU%!"JFI(KKN\D.QB7(KCYW"^J(XHKU^&lt;CD2')/IMA.PC)U%&gt;</w:t>
      </w:r>
    </w:p>
    <w:p w:rsidR="008F34FC" w:rsidRDefault="008F34FC">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M#2H!"_219\&lt;N5M!L%@PZ(9Z0*,!I)C"E\S&amp;1=T:/H&amp;M$8":7D-&gt;12ZAKR44]</w:t>
      </w:r>
    </w:p>
    <w:p w:rsidR="008F34FC" w:rsidRDefault="008F34FC">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M!KCU&lt;NN0R_EEY!*X[C%J62"(V`V'KQZTUR:*MA6E,-8@XCJ%(77G1E6F`-8,</w:t>
      </w:r>
    </w:p>
    <w:p w:rsidR="008F34FC" w:rsidRDefault="008F34FC">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MLU%`K$:!&lt;8$!S"(7^#+K//"^-.:Y9LSK_)SVPHME,+9UBOH(,TTTR1N##)*Z</w:t>
      </w:r>
    </w:p>
    <w:p w:rsidR="008F34FC" w:rsidRDefault="008F34FC">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MD*D\HSV&amp;8.T+Z)7R(G'&lt;CYU15#]Y+=8O)5?BO"7I!MQ[I&amp;+D&gt;[1BY'O$8MQ[</w:t>
      </w:r>
    </w:p>
    <w:p w:rsidR="008F34FC" w:rsidRDefault="008F34FC">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MU&amp;+4I\C%J$_2R^'&gt;*0R1?V?,67F93@&amp;G,#P!)BY@&amp;9X&amp;40IG&gt;!)@=(A\QS7!</w:t>
      </w:r>
    </w:p>
    <w:p w:rsidR="008F34FC" w:rsidRDefault="008F34FC">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MO66;HM[Q33#/FR#2!/-)SA'JLRG633KTOSSFJ;Y&gt;.O/HI?U"[E&amp;4;(2,'5Z'</w:t>
      </w:r>
    </w:p>
    <w:p w:rsidR="008F34FC" w:rsidRDefault="008F34FC">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M?""\X+H/U_M3*=E#$G=A;`?&amp;MN':@&gt;L67#?AVH+K.ORMP&gt;]5N*X@)&gt;#:@&amp;L-</w:t>
      </w:r>
    </w:p>
    <w:p w:rsidR="008F34FC" w:rsidRDefault="008F34FC">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MKE7X"US;P*?(_P!02P$"%``4````"`#\"(PWV'&lt;MUT4/``#],@``(```````</w:t>
      </w:r>
    </w:p>
    <w:p w:rsidR="008F34FC" w:rsidRDefault="008F34FC">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M`````"$`)($`````22!':79E(%EO=2!!($YE=R!#;VUM86YD;65N="YM:610</w:t>
      </w:r>
    </w:p>
    <w:p w:rsidR="008F34FC" w:rsidRDefault="008F34FC">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52P4&amp;``````$``0!.````@P\`````</w:t>
      </w:r>
    </w:p>
    <w:p w:rsidR="008F34FC" w:rsidRDefault="008F34FC">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w:t>
      </w:r>
    </w:p>
    <w:p w:rsidR="008F34FC" w:rsidRDefault="008F34FC">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end</w:t>
      </w:r>
    </w:p>
    <w:p w:rsidR="008F34FC" w:rsidRDefault="008F34FC">
      <w:pPr>
        <w:widowControl w:val="0"/>
        <w:autoSpaceDE w:val="0"/>
        <w:autoSpaceDN w:val="0"/>
        <w:adjustRightInd w:val="0"/>
        <w:spacing w:after="0" w:line="240" w:lineRule="auto"/>
        <w:rPr>
          <w:rFonts w:ascii="Courier New" w:hAnsi="Courier New" w:cs="Courier New"/>
          <w:sz w:val="20"/>
          <w:szCs w:val="20"/>
        </w:rPr>
      </w:pPr>
    </w:p>
    <w:p w:rsidR="008F34FC" w:rsidRDefault="008F34FC">
      <w:pPr>
        <w:widowControl w:val="0"/>
        <w:autoSpaceDE w:val="0"/>
        <w:autoSpaceDN w:val="0"/>
        <w:adjustRightInd w:val="0"/>
        <w:spacing w:after="0" w:line="240" w:lineRule="auto"/>
        <w:rPr>
          <w:rFonts w:ascii="Courier New" w:hAnsi="Courier New" w:cs="Courier New"/>
          <w:sz w:val="20"/>
          <w:szCs w:val="20"/>
        </w:rPr>
      </w:pPr>
    </w:p>
    <w:p w:rsidR="008F34FC" w:rsidRDefault="008F34FC">
      <w:pPr>
        <w:widowControl w:val="0"/>
        <w:autoSpaceDE w:val="0"/>
        <w:autoSpaceDN w:val="0"/>
        <w:adjustRightInd w:val="0"/>
        <w:spacing w:after="0" w:line="240" w:lineRule="auto"/>
        <w:rPr>
          <w:rFonts w:ascii="Courier New" w:hAnsi="Courier New" w:cs="Courier New"/>
          <w:sz w:val="20"/>
          <w:szCs w:val="20"/>
        </w:rPr>
      </w:pPr>
    </w:p>
    <w:p w:rsidR="008F34FC" w:rsidRDefault="008F34FC">
      <w:pPr>
        <w:widowControl w:val="0"/>
        <w:autoSpaceDE w:val="0"/>
        <w:autoSpaceDN w:val="0"/>
        <w:adjustRightInd w:val="0"/>
        <w:spacing w:after="0" w:line="240" w:lineRule="auto"/>
        <w:rPr>
          <w:rFonts w:ascii="Courier New" w:hAnsi="Courier New" w:cs="Courier New"/>
          <w:sz w:val="20"/>
          <w:szCs w:val="20"/>
        </w:rPr>
      </w:pPr>
    </w:p>
    <w:p w:rsidR="008F34FC" w:rsidRDefault="008F34FC">
      <w:pPr>
        <w:widowControl w:val="0"/>
        <w:autoSpaceDE w:val="0"/>
        <w:autoSpaceDN w:val="0"/>
        <w:adjustRightInd w:val="0"/>
        <w:spacing w:after="0" w:line="240" w:lineRule="auto"/>
        <w:rPr>
          <w:rFonts w:ascii="Courier New" w:hAnsi="Courier New" w:cs="Courier New"/>
          <w:sz w:val="20"/>
          <w:szCs w:val="20"/>
        </w:rPr>
      </w:pPr>
    </w:p>
    <w:p w:rsidR="008F34FC" w:rsidRDefault="008F34FC">
      <w:pPr>
        <w:widowControl w:val="0"/>
        <w:autoSpaceDE w:val="0"/>
        <w:autoSpaceDN w:val="0"/>
        <w:adjustRightInd w:val="0"/>
        <w:spacing w:after="0" w:line="240" w:lineRule="auto"/>
        <w:rPr>
          <w:rFonts w:ascii="MS Sans Serif" w:hAnsi="MS Sans Serif" w:cs="MS Sans Serif"/>
          <w:sz w:val="24"/>
          <w:szCs w:val="24"/>
        </w:rPr>
      </w:pPr>
    </w:p>
    <w:p w:rsidR="008F34FC" w:rsidRDefault="008F34FC">
      <w:pPr>
        <w:widowControl w:val="0"/>
        <w:autoSpaceDE w:val="0"/>
        <w:autoSpaceDN w:val="0"/>
        <w:adjustRightInd w:val="0"/>
        <w:spacing w:after="0" w:line="240" w:lineRule="auto"/>
        <w:rPr>
          <w:rFonts w:ascii="Arial" w:hAnsi="Arial" w:cs="Arial"/>
          <w:sz w:val="20"/>
          <w:szCs w:val="20"/>
        </w:rPr>
      </w:pPr>
    </w:p>
    <w:p w:rsidR="008F34FC" w:rsidRDefault="008F34FC">
      <w:pPr>
        <w:widowControl w:val="0"/>
        <w:autoSpaceDE w:val="0"/>
        <w:autoSpaceDN w:val="0"/>
        <w:adjustRightInd w:val="0"/>
        <w:spacing w:after="0" w:line="240" w:lineRule="auto"/>
        <w:rPr>
          <w:rFonts w:ascii="Times New Roman" w:hAnsi="Times New Roman" w:cs="Times New Roman"/>
          <w:sz w:val="34"/>
          <w:szCs w:val="34"/>
        </w:rPr>
      </w:pPr>
    </w:p>
    <w:p w:rsidR="008F34FC" w:rsidRDefault="008F34FC">
      <w:pPr>
        <w:widowControl w:val="0"/>
        <w:autoSpaceDE w:val="0"/>
        <w:autoSpaceDN w:val="0"/>
        <w:adjustRightInd w:val="0"/>
        <w:spacing w:after="0" w:line="240" w:lineRule="auto"/>
        <w:rPr>
          <w:rFonts w:ascii="Times New Roman" w:hAnsi="Times New Roman" w:cs="Times New Roman"/>
          <w:sz w:val="34"/>
          <w:szCs w:val="34"/>
        </w:rPr>
      </w:pPr>
    </w:p>
    <w:p w:rsidR="008F34FC" w:rsidRDefault="008F34FC">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Yours Truly,</w:t>
      </w:r>
    </w:p>
    <w:p w:rsidR="008F34FC" w:rsidRDefault="008F34FC">
      <w:pPr>
        <w:widowControl w:val="0"/>
        <w:autoSpaceDE w:val="0"/>
        <w:autoSpaceDN w:val="0"/>
        <w:adjustRightInd w:val="0"/>
        <w:spacing w:after="0" w:line="240" w:lineRule="auto"/>
        <w:rPr>
          <w:rFonts w:ascii="Times New Roman" w:hAnsi="Times New Roman" w:cs="Times New Roman"/>
          <w:sz w:val="34"/>
          <w:szCs w:val="34"/>
        </w:rPr>
      </w:pPr>
    </w:p>
    <w:p w:rsidR="008F34FC" w:rsidRDefault="008F34FC">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The Black Dragon</w:t>
      </w:r>
    </w:p>
    <w:sectPr w:rsidR="008F34FC" w:rsidSect="008F34FC">
      <w:headerReference w:type="default" r:id="rId6"/>
      <w:footerReference w:type="default" r:id="rId7"/>
      <w:pgSz w:w="12240" w:h="15840"/>
      <w:pgMar w:top="1440" w:right="1440" w:bottom="1440" w:left="1440" w:header="720" w:footer="108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F34FC" w:rsidRDefault="008F34FC" w:rsidP="008F34FC">
      <w:pPr>
        <w:spacing w:after="0" w:line="240" w:lineRule="auto"/>
      </w:pPr>
      <w:r>
        <w:separator/>
      </w:r>
    </w:p>
  </w:endnote>
  <w:endnote w:type="continuationSeparator" w:id="0">
    <w:p w:rsidR="008F34FC" w:rsidRDefault="008F34FC" w:rsidP="008F34F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MS Sans Serif">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34FC" w:rsidRDefault="008F34FC">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F34FC" w:rsidRDefault="008F34FC" w:rsidP="008F34FC">
      <w:pPr>
        <w:spacing w:after="0" w:line="240" w:lineRule="auto"/>
      </w:pPr>
      <w:r>
        <w:separator/>
      </w:r>
    </w:p>
  </w:footnote>
  <w:footnote w:type="continuationSeparator" w:id="0">
    <w:p w:rsidR="008F34FC" w:rsidRDefault="008F34FC" w:rsidP="008F34F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34FC" w:rsidRDefault="008F34FC">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color w:val="C0C0C0"/>
        <w:sz w:val="24"/>
        <w:szCs w:val="24"/>
      </w:rPr>
      <w:t>Gen Dist</w:t>
    </w:r>
    <w:r>
      <w:rPr>
        <w:rFonts w:ascii="Times New Roman" w:hAnsi="Times New Roman" w:cs="Times New Roman"/>
        <w:color w:val="C0C0C0"/>
        <w:sz w:val="24"/>
        <w:szCs w:val="24"/>
      </w:rPr>
      <w:tab/>
    </w:r>
    <w:r>
      <w:rPr>
        <w:rFonts w:ascii="Times New Roman" w:hAnsi="Times New Roman" w:cs="Times New Roman"/>
        <w:color w:val="C0C0C0"/>
        <w:sz w:val="24"/>
        <w:szCs w:val="24"/>
      </w:rPr>
      <w:tab/>
    </w:r>
    <w:r>
      <w:rPr>
        <w:rFonts w:ascii="Times New Roman" w:hAnsi="Times New Roman" w:cs="Times New Roman"/>
        <w:color w:val="C0C0C0"/>
        <w:sz w:val="24"/>
        <w:szCs w:val="24"/>
      </w:rPr>
      <w:pgNum/>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F34FC"/>
    <w:rsid w:val="0057089E"/>
    <w:rsid w:val="008F34FC"/>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8607</Words>
  <Characters>49060</Characters>
  <Application>Microsoft Office Word</Application>
  <DocSecurity>4</DocSecurity>
  <Lines>408</Lines>
  <Paragraphs>115</Paragraphs>
  <ScaleCrop>false</ScaleCrop>
  <Company/>
  <LinksUpToDate>false</LinksUpToDate>
  <CharactersWithSpaces>57552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Visa</cp:lastModifiedBy>
  <cp:revision>2</cp:revision>
  <dcterms:created xsi:type="dcterms:W3CDTF">2016-05-16T14:40:00Z</dcterms:created>
  <dcterms:modified xsi:type="dcterms:W3CDTF">2016-05-16T14:40:00Z</dcterms:modified>
</cp:coreProperties>
</file>